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62F" w:rsidRPr="003D0A03" w:rsidRDefault="0043262F" w:rsidP="0043262F">
      <w:pPr>
        <w:spacing w:line="560" w:lineRule="exact"/>
        <w:jc w:val="center"/>
        <w:outlineLvl w:val="1"/>
        <w:rPr>
          <w:b/>
          <w:sz w:val="32"/>
        </w:rPr>
      </w:pPr>
      <w:r w:rsidRPr="003D0A03">
        <w:rPr>
          <w:rFonts w:hAnsi="宋体"/>
          <w:b/>
          <w:sz w:val="32"/>
        </w:rPr>
        <w:t>招标公告</w:t>
      </w:r>
    </w:p>
    <w:p w:rsidR="0043262F" w:rsidRPr="003D0A03" w:rsidRDefault="0043262F" w:rsidP="0043262F">
      <w:pPr>
        <w:autoSpaceDE w:val="0"/>
        <w:autoSpaceDN w:val="0"/>
        <w:snapToGrid w:val="0"/>
        <w:ind w:firstLine="420"/>
        <w:rPr>
          <w:szCs w:val="21"/>
        </w:rPr>
      </w:pPr>
      <w:r w:rsidRPr="003D0A03">
        <w:rPr>
          <w:rFonts w:hAnsi="宋体" w:hint="eastAsia"/>
          <w:szCs w:val="21"/>
        </w:rPr>
        <w:t>上海上</w:t>
      </w:r>
      <w:proofErr w:type="gramStart"/>
      <w:r w:rsidRPr="003D0A03">
        <w:rPr>
          <w:rFonts w:hAnsi="宋体" w:hint="eastAsia"/>
          <w:szCs w:val="21"/>
        </w:rPr>
        <w:t>梓</w:t>
      </w:r>
      <w:proofErr w:type="gramEnd"/>
      <w:r w:rsidRPr="003D0A03">
        <w:rPr>
          <w:rFonts w:hAnsi="宋体" w:hint="eastAsia"/>
          <w:szCs w:val="21"/>
        </w:rPr>
        <w:t>建设造价咨询有限公司</w:t>
      </w:r>
      <w:r w:rsidRPr="003D0A03">
        <w:rPr>
          <w:rFonts w:hAnsi="宋体"/>
          <w:szCs w:val="21"/>
        </w:rPr>
        <w:t>（以下简称</w:t>
      </w:r>
      <w:r w:rsidRPr="003D0A03">
        <w:rPr>
          <w:szCs w:val="21"/>
        </w:rPr>
        <w:t>“</w:t>
      </w:r>
      <w:r w:rsidRPr="003D0A03">
        <w:rPr>
          <w:rFonts w:hAnsi="宋体"/>
          <w:szCs w:val="21"/>
        </w:rPr>
        <w:t>招标代理机构</w:t>
      </w:r>
      <w:r w:rsidRPr="003D0A03">
        <w:rPr>
          <w:szCs w:val="21"/>
        </w:rPr>
        <w:t>”</w:t>
      </w:r>
      <w:r w:rsidRPr="003D0A03">
        <w:rPr>
          <w:rFonts w:hAnsi="宋体"/>
          <w:szCs w:val="21"/>
        </w:rPr>
        <w:t>）受</w:t>
      </w:r>
      <w:bookmarkStart w:id="0" w:name="OLE_LINK22"/>
      <w:bookmarkStart w:id="1" w:name="OLE_LINK21"/>
      <w:r w:rsidRPr="003D0A03">
        <w:rPr>
          <w:rFonts w:hAnsi="宋体" w:hint="eastAsia"/>
          <w:b/>
          <w:szCs w:val="21"/>
          <w:u w:val="single"/>
        </w:rPr>
        <w:t>上海国家会计学院（亚太财经与发展学院）</w:t>
      </w:r>
      <w:bookmarkEnd w:id="0"/>
      <w:bookmarkEnd w:id="1"/>
      <w:r w:rsidRPr="003D0A03">
        <w:rPr>
          <w:rFonts w:hAnsi="宋体"/>
          <w:szCs w:val="21"/>
        </w:rPr>
        <w:t>（以下简称</w:t>
      </w:r>
      <w:r w:rsidRPr="003D0A03">
        <w:rPr>
          <w:szCs w:val="21"/>
        </w:rPr>
        <w:t>“</w:t>
      </w:r>
      <w:r w:rsidRPr="003D0A03">
        <w:rPr>
          <w:rFonts w:hAnsi="宋体"/>
          <w:szCs w:val="21"/>
        </w:rPr>
        <w:t>招标人</w:t>
      </w:r>
      <w:r w:rsidRPr="003D0A03">
        <w:rPr>
          <w:szCs w:val="21"/>
        </w:rPr>
        <w:t>”</w:t>
      </w:r>
      <w:r w:rsidRPr="003D0A03">
        <w:rPr>
          <w:rFonts w:hAnsi="宋体"/>
          <w:szCs w:val="21"/>
        </w:rPr>
        <w:t>）的委托，对其</w:t>
      </w:r>
      <w:r w:rsidRPr="003D0A03">
        <w:rPr>
          <w:rFonts w:hAnsi="宋体" w:hint="eastAsia"/>
          <w:b/>
          <w:szCs w:val="21"/>
          <w:u w:val="single"/>
        </w:rPr>
        <w:t>上海国家会计学院第三餐厅</w:t>
      </w:r>
      <w:r w:rsidRPr="003D0A03">
        <w:rPr>
          <w:rFonts w:hAnsi="宋体"/>
          <w:b/>
          <w:szCs w:val="21"/>
          <w:u w:val="single"/>
        </w:rPr>
        <w:t>家具采购项目</w:t>
      </w:r>
      <w:r w:rsidRPr="003D0A03">
        <w:rPr>
          <w:rFonts w:hAnsi="宋体"/>
          <w:szCs w:val="21"/>
        </w:rPr>
        <w:t>进行公开招标。欢迎对本项目有兴趣并具备合格投标资格的</w:t>
      </w:r>
      <w:r w:rsidRPr="003D0A03">
        <w:rPr>
          <w:rFonts w:hAnsi="宋体"/>
          <w:b/>
          <w:szCs w:val="21"/>
        </w:rPr>
        <w:t>家具制造商</w:t>
      </w:r>
      <w:r w:rsidRPr="003D0A03">
        <w:rPr>
          <w:rFonts w:hAnsi="宋体"/>
          <w:szCs w:val="21"/>
        </w:rPr>
        <w:t>参加投标。</w:t>
      </w:r>
    </w:p>
    <w:p w:rsidR="0043262F" w:rsidRPr="003D0A03" w:rsidRDefault="0043262F" w:rsidP="0043262F">
      <w:pPr>
        <w:tabs>
          <w:tab w:val="left" w:pos="2940"/>
        </w:tabs>
        <w:snapToGrid w:val="0"/>
        <w:ind w:firstLineChars="200" w:firstLine="422"/>
        <w:rPr>
          <w:szCs w:val="21"/>
        </w:rPr>
      </w:pPr>
      <w:r w:rsidRPr="003D0A03">
        <w:rPr>
          <w:rFonts w:hAnsi="宋体"/>
          <w:b/>
          <w:szCs w:val="21"/>
        </w:rPr>
        <w:t>一、项目编号</w:t>
      </w:r>
      <w:r w:rsidRPr="003D0A03">
        <w:rPr>
          <w:rFonts w:hAnsi="宋体"/>
          <w:szCs w:val="21"/>
        </w:rPr>
        <w:t>：</w:t>
      </w:r>
      <w:r w:rsidRPr="003D0A03">
        <w:rPr>
          <w:rFonts w:hAnsi="宋体"/>
          <w:szCs w:val="21"/>
        </w:rPr>
        <w:t>/</w:t>
      </w:r>
    </w:p>
    <w:p w:rsidR="0043262F" w:rsidRPr="003D0A03" w:rsidRDefault="0043262F" w:rsidP="0043262F">
      <w:pPr>
        <w:snapToGrid w:val="0"/>
        <w:ind w:rightChars="-10" w:right="-21" w:firstLineChars="200" w:firstLine="422"/>
        <w:rPr>
          <w:b/>
          <w:szCs w:val="21"/>
        </w:rPr>
      </w:pPr>
    </w:p>
    <w:p w:rsidR="0043262F" w:rsidRPr="003D0A03" w:rsidRDefault="0043262F" w:rsidP="0043262F">
      <w:pPr>
        <w:snapToGrid w:val="0"/>
        <w:ind w:rightChars="-10" w:right="-21" w:firstLineChars="200" w:firstLine="422"/>
        <w:rPr>
          <w:szCs w:val="21"/>
        </w:rPr>
      </w:pPr>
      <w:r w:rsidRPr="003D0A03">
        <w:rPr>
          <w:rFonts w:hAnsi="宋体"/>
          <w:b/>
          <w:szCs w:val="21"/>
        </w:rPr>
        <w:t>二、项目名称</w:t>
      </w:r>
      <w:r w:rsidRPr="003D0A03">
        <w:rPr>
          <w:rFonts w:hAnsi="宋体"/>
          <w:szCs w:val="21"/>
        </w:rPr>
        <w:t>：</w:t>
      </w:r>
      <w:r w:rsidRPr="003D0A03">
        <w:rPr>
          <w:rFonts w:hAnsi="宋体" w:hint="eastAsia"/>
          <w:szCs w:val="21"/>
        </w:rPr>
        <w:t>上海国家会计学院第三餐厅</w:t>
      </w:r>
      <w:r w:rsidRPr="003D0A03">
        <w:rPr>
          <w:rFonts w:hAnsi="宋体"/>
          <w:szCs w:val="21"/>
        </w:rPr>
        <w:t>家具采购项目</w:t>
      </w:r>
    </w:p>
    <w:p w:rsidR="0043262F" w:rsidRPr="003D0A03" w:rsidRDefault="0043262F" w:rsidP="0043262F">
      <w:pPr>
        <w:pStyle w:val="a5"/>
        <w:adjustRightInd w:val="0"/>
        <w:snapToGrid w:val="0"/>
        <w:ind w:firstLineChars="200" w:firstLine="422"/>
        <w:rPr>
          <w:rFonts w:ascii="Times New Roman" w:hAnsi="Times New Roman" w:cs="Times New Roman"/>
          <w:b/>
        </w:rPr>
      </w:pPr>
    </w:p>
    <w:p w:rsidR="0043262F" w:rsidRPr="003D0A03" w:rsidRDefault="0043262F" w:rsidP="0043262F">
      <w:pPr>
        <w:pStyle w:val="a5"/>
        <w:adjustRightInd w:val="0"/>
        <w:snapToGrid w:val="0"/>
        <w:ind w:firstLineChars="200" w:firstLine="422"/>
        <w:rPr>
          <w:rFonts w:ascii="Times New Roman" w:hAnsi="Times New Roman" w:cs="Times New Roman"/>
          <w:b/>
        </w:rPr>
      </w:pPr>
      <w:r w:rsidRPr="003D0A03">
        <w:rPr>
          <w:rFonts w:ascii="Times New Roman" w:hAnsi="宋体" w:cs="Times New Roman"/>
          <w:b/>
        </w:rPr>
        <w:t>三、招标内容：</w:t>
      </w:r>
      <w:bookmarkStart w:id="2" w:name="OLE_LINK1"/>
      <w:r w:rsidRPr="003D0A03">
        <w:rPr>
          <w:rFonts w:ascii="Times New Roman" w:hAnsi="宋体" w:cs="Times New Roman" w:hint="eastAsia"/>
        </w:rPr>
        <w:t>上海国家会计学院第三餐厅家具采购项目</w:t>
      </w:r>
      <w:bookmarkEnd w:id="2"/>
      <w:r w:rsidRPr="003D0A03">
        <w:rPr>
          <w:rFonts w:ascii="Times New Roman" w:hAnsi="宋体" w:cs="Times New Roman"/>
        </w:rPr>
        <w:t>，</w:t>
      </w:r>
      <w:r w:rsidRPr="003D0A03">
        <w:rPr>
          <w:rFonts w:ascii="Times New Roman" w:hAnsi="宋体" w:cs="Times New Roman"/>
          <w:b/>
        </w:rPr>
        <w:t>共</w:t>
      </w:r>
      <w:r w:rsidRPr="003D0A03">
        <w:rPr>
          <w:rFonts w:ascii="Times New Roman" w:hAnsi="Times New Roman" w:cs="Times New Roman" w:hint="eastAsia"/>
          <w:b/>
        </w:rPr>
        <w:t>1</w:t>
      </w:r>
      <w:r w:rsidRPr="003D0A03">
        <w:rPr>
          <w:rFonts w:ascii="Times New Roman" w:hAnsi="宋体" w:cs="Times New Roman"/>
          <w:b/>
        </w:rPr>
        <w:t>个标段</w:t>
      </w:r>
      <w:r w:rsidRPr="003D0A03">
        <w:rPr>
          <w:rFonts w:ascii="Times New Roman" w:hAnsi="宋体" w:cs="Times New Roman"/>
        </w:rPr>
        <w:t>，具体如下：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1703"/>
        <w:gridCol w:w="708"/>
        <w:gridCol w:w="708"/>
        <w:gridCol w:w="3544"/>
        <w:gridCol w:w="1621"/>
      </w:tblGrid>
      <w:tr w:rsidR="0043262F" w:rsidRPr="003D0A03" w:rsidTr="003F4BE5">
        <w:trPr>
          <w:jc w:val="center"/>
        </w:trPr>
        <w:tc>
          <w:tcPr>
            <w:tcW w:w="680"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宋体" w:cs="Times New Roman"/>
                <w:b/>
              </w:rPr>
              <w:t>标段</w:t>
            </w:r>
          </w:p>
        </w:tc>
        <w:tc>
          <w:tcPr>
            <w:tcW w:w="1703"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宋体" w:cs="Times New Roman"/>
                <w:b/>
              </w:rPr>
              <w:t>标段名称</w:t>
            </w:r>
          </w:p>
        </w:tc>
        <w:tc>
          <w:tcPr>
            <w:tcW w:w="708"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宋体" w:cs="Times New Roman"/>
                <w:b/>
              </w:rPr>
              <w:t>数量</w:t>
            </w:r>
          </w:p>
        </w:tc>
        <w:tc>
          <w:tcPr>
            <w:tcW w:w="708"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宋体" w:cs="Times New Roman"/>
                <w:b/>
              </w:rPr>
              <w:t>单位</w:t>
            </w:r>
          </w:p>
        </w:tc>
        <w:tc>
          <w:tcPr>
            <w:tcW w:w="3544"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宋体" w:cs="Times New Roman"/>
                <w:b/>
              </w:rPr>
              <w:t>简要技术要求、用途</w:t>
            </w:r>
          </w:p>
        </w:tc>
        <w:tc>
          <w:tcPr>
            <w:tcW w:w="1621"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宋体" w:cs="Times New Roman" w:hint="eastAsia"/>
                <w:b/>
              </w:rPr>
              <w:t>预算和最高限价</w:t>
            </w:r>
          </w:p>
        </w:tc>
      </w:tr>
      <w:tr w:rsidR="0043262F" w:rsidRPr="003D0A03" w:rsidTr="003F4BE5">
        <w:trPr>
          <w:trHeight w:val="600"/>
          <w:jc w:val="center"/>
        </w:trPr>
        <w:tc>
          <w:tcPr>
            <w:tcW w:w="680" w:type="dxa"/>
            <w:vAlign w:val="center"/>
          </w:tcPr>
          <w:p w:rsidR="0043262F" w:rsidRPr="003D0A03" w:rsidRDefault="0043262F" w:rsidP="003F4BE5">
            <w:pPr>
              <w:pStyle w:val="a5"/>
              <w:adjustRightInd w:val="0"/>
              <w:snapToGrid w:val="0"/>
              <w:jc w:val="center"/>
              <w:rPr>
                <w:rFonts w:ascii="Times New Roman" w:hAnsi="Times New Roman" w:cs="Times New Roman"/>
              </w:rPr>
            </w:pPr>
            <w:r w:rsidRPr="003D0A03">
              <w:rPr>
                <w:rFonts w:ascii="Times New Roman" w:hAnsi="Times New Roman" w:cs="Times New Roman"/>
              </w:rPr>
              <w:t>1</w:t>
            </w:r>
          </w:p>
        </w:tc>
        <w:tc>
          <w:tcPr>
            <w:tcW w:w="1703" w:type="dxa"/>
            <w:vAlign w:val="center"/>
          </w:tcPr>
          <w:p w:rsidR="0043262F" w:rsidRPr="003D0A03" w:rsidRDefault="0043262F" w:rsidP="003F4BE5">
            <w:pPr>
              <w:pStyle w:val="a5"/>
              <w:adjustRightInd w:val="0"/>
              <w:snapToGrid w:val="0"/>
              <w:jc w:val="center"/>
              <w:rPr>
                <w:rFonts w:ascii="Times New Roman" w:hAnsi="Times New Roman" w:cs="Times New Roman"/>
              </w:rPr>
            </w:pPr>
            <w:r w:rsidRPr="003D0A03">
              <w:rPr>
                <w:rFonts w:ascii="Times New Roman" w:hAnsi="宋体" w:cs="Times New Roman" w:hint="eastAsia"/>
              </w:rPr>
              <w:t>餐厅</w:t>
            </w:r>
            <w:r w:rsidRPr="003D0A03">
              <w:rPr>
                <w:rFonts w:ascii="Times New Roman" w:hAnsi="宋体" w:cs="Times New Roman"/>
              </w:rPr>
              <w:t>家具类</w:t>
            </w:r>
          </w:p>
        </w:tc>
        <w:tc>
          <w:tcPr>
            <w:tcW w:w="708" w:type="dxa"/>
            <w:vAlign w:val="center"/>
          </w:tcPr>
          <w:p w:rsidR="0043262F" w:rsidRPr="003D0A03" w:rsidRDefault="0043262F" w:rsidP="003F4BE5">
            <w:pPr>
              <w:pStyle w:val="a5"/>
              <w:adjustRightInd w:val="0"/>
              <w:snapToGrid w:val="0"/>
              <w:jc w:val="center"/>
              <w:rPr>
                <w:rFonts w:ascii="Times New Roman" w:hAnsi="Times New Roman" w:cs="Times New Roman"/>
              </w:rPr>
            </w:pPr>
            <w:r w:rsidRPr="003D0A03">
              <w:rPr>
                <w:rFonts w:ascii="Times New Roman" w:hAnsi="Times New Roman" w:cs="Times New Roman"/>
              </w:rPr>
              <w:t>1</w:t>
            </w:r>
          </w:p>
        </w:tc>
        <w:tc>
          <w:tcPr>
            <w:tcW w:w="708" w:type="dxa"/>
            <w:vAlign w:val="center"/>
          </w:tcPr>
          <w:p w:rsidR="0043262F" w:rsidRPr="003D0A03" w:rsidRDefault="0043262F" w:rsidP="003F4BE5">
            <w:pPr>
              <w:pStyle w:val="a5"/>
              <w:adjustRightInd w:val="0"/>
              <w:snapToGrid w:val="0"/>
              <w:jc w:val="center"/>
              <w:rPr>
                <w:rFonts w:ascii="Times New Roman" w:hAnsi="Times New Roman" w:cs="Times New Roman"/>
              </w:rPr>
            </w:pPr>
            <w:r w:rsidRPr="003D0A03">
              <w:rPr>
                <w:rFonts w:ascii="Times New Roman" w:hAnsi="宋体" w:cs="Times New Roman"/>
              </w:rPr>
              <w:t>批</w:t>
            </w:r>
          </w:p>
        </w:tc>
        <w:tc>
          <w:tcPr>
            <w:tcW w:w="3544" w:type="dxa"/>
            <w:vAlign w:val="center"/>
          </w:tcPr>
          <w:p w:rsidR="0043262F" w:rsidRPr="003D0A03" w:rsidRDefault="0043262F" w:rsidP="003F4BE5">
            <w:pPr>
              <w:snapToGrid w:val="0"/>
              <w:ind w:rightChars="-10" w:right="-21"/>
              <w:jc w:val="left"/>
              <w:rPr>
                <w:rFonts w:hAnsi="宋体"/>
                <w:szCs w:val="21"/>
              </w:rPr>
            </w:pPr>
            <w:r w:rsidRPr="003D0A03">
              <w:rPr>
                <w:rFonts w:hAnsi="宋体" w:hint="eastAsia"/>
                <w:szCs w:val="21"/>
              </w:rPr>
              <w:t>配合学院第三餐厅及其户外平台整体修缮工程装修改造，负责本项目采购内容的深化设计、生产、运输、安装、</w:t>
            </w:r>
            <w:proofErr w:type="gramStart"/>
            <w:r w:rsidRPr="003D0A03">
              <w:rPr>
                <w:rFonts w:hAnsi="宋体" w:hint="eastAsia"/>
                <w:szCs w:val="21"/>
              </w:rPr>
              <w:t>维保服务</w:t>
            </w:r>
            <w:proofErr w:type="gramEnd"/>
            <w:r w:rsidRPr="003D0A03">
              <w:rPr>
                <w:rFonts w:hAnsi="宋体" w:hint="eastAsia"/>
                <w:szCs w:val="21"/>
              </w:rPr>
              <w:t>等。包括但不限于以下工作内容：</w:t>
            </w:r>
          </w:p>
          <w:p w:rsidR="0043262F" w:rsidRPr="003D0A03" w:rsidRDefault="0043262F" w:rsidP="0043262F">
            <w:pPr>
              <w:pStyle w:val="a0"/>
              <w:numPr>
                <w:ilvl w:val="0"/>
                <w:numId w:val="1"/>
              </w:numPr>
            </w:pPr>
            <w:r w:rsidRPr="003D0A03">
              <w:rPr>
                <w:rFonts w:hint="eastAsia"/>
              </w:rPr>
              <w:t>深化设计</w:t>
            </w:r>
          </w:p>
          <w:p w:rsidR="0043262F" w:rsidRPr="003D0A03" w:rsidRDefault="0043262F" w:rsidP="0043262F">
            <w:pPr>
              <w:numPr>
                <w:ilvl w:val="0"/>
                <w:numId w:val="1"/>
              </w:numPr>
            </w:pPr>
            <w:r w:rsidRPr="003D0A03">
              <w:rPr>
                <w:rFonts w:hint="eastAsia"/>
              </w:rPr>
              <w:t>自助餐台设计与施工</w:t>
            </w:r>
          </w:p>
          <w:p w:rsidR="0043262F" w:rsidRPr="003D0A03" w:rsidRDefault="0043262F" w:rsidP="0043262F">
            <w:pPr>
              <w:pStyle w:val="a0"/>
              <w:numPr>
                <w:ilvl w:val="0"/>
                <w:numId w:val="1"/>
              </w:numPr>
            </w:pPr>
            <w:r w:rsidRPr="003D0A03">
              <w:rPr>
                <w:rFonts w:hint="eastAsia"/>
              </w:rPr>
              <w:t>就餐区餐桌</w:t>
            </w:r>
            <w:proofErr w:type="gramStart"/>
            <w:r w:rsidRPr="003D0A03">
              <w:rPr>
                <w:rFonts w:hint="eastAsia"/>
              </w:rPr>
              <w:t>椅</w:t>
            </w:r>
            <w:proofErr w:type="gramEnd"/>
            <w:r w:rsidRPr="003D0A03">
              <w:rPr>
                <w:rFonts w:hint="eastAsia"/>
              </w:rPr>
              <w:t>设计与施工</w:t>
            </w:r>
          </w:p>
          <w:p w:rsidR="0043262F" w:rsidRPr="003D0A03" w:rsidRDefault="0043262F" w:rsidP="003F4BE5">
            <w:r w:rsidRPr="003D0A03">
              <w:rPr>
                <w:rFonts w:hint="eastAsia"/>
              </w:rPr>
              <w:t>4</w:t>
            </w:r>
            <w:r w:rsidRPr="003D0A03">
              <w:rPr>
                <w:rFonts w:hint="eastAsia"/>
              </w:rPr>
              <w:t>、其他要求：合同生效后</w:t>
            </w:r>
            <w:r w:rsidRPr="003D0A03">
              <w:rPr>
                <w:rFonts w:hint="eastAsia"/>
              </w:rPr>
              <w:t>7</w:t>
            </w:r>
            <w:r w:rsidRPr="003D0A03">
              <w:rPr>
                <w:rFonts w:hint="eastAsia"/>
              </w:rPr>
              <w:t>个</w:t>
            </w:r>
            <w:proofErr w:type="gramStart"/>
            <w:r w:rsidRPr="003D0A03">
              <w:rPr>
                <w:rFonts w:hint="eastAsia"/>
              </w:rPr>
              <w:t>日历天</w:t>
            </w:r>
            <w:proofErr w:type="gramEnd"/>
            <w:r w:rsidRPr="003D0A03">
              <w:rPr>
                <w:rFonts w:hint="eastAsia"/>
              </w:rPr>
              <w:t>内完成深化设计，</w:t>
            </w:r>
            <w:r w:rsidRPr="003D0A03">
              <w:t>28</w:t>
            </w:r>
            <w:r w:rsidRPr="003D0A03">
              <w:rPr>
                <w:rFonts w:hint="eastAsia"/>
              </w:rPr>
              <w:t>个</w:t>
            </w:r>
            <w:proofErr w:type="gramStart"/>
            <w:r w:rsidRPr="003D0A03">
              <w:rPr>
                <w:rFonts w:hint="eastAsia"/>
              </w:rPr>
              <w:t>日历天</w:t>
            </w:r>
            <w:proofErr w:type="gramEnd"/>
            <w:r w:rsidRPr="003D0A03">
              <w:rPr>
                <w:rFonts w:hint="eastAsia"/>
              </w:rPr>
              <w:t>内完成供货、抽样检测等，</w:t>
            </w:r>
            <w:r w:rsidRPr="003D0A03">
              <w:t>5</w:t>
            </w:r>
            <w:r w:rsidRPr="003D0A03">
              <w:rPr>
                <w:rFonts w:hint="eastAsia"/>
              </w:rPr>
              <w:t>个</w:t>
            </w:r>
            <w:proofErr w:type="gramStart"/>
            <w:r w:rsidRPr="003D0A03">
              <w:rPr>
                <w:rFonts w:hint="eastAsia"/>
              </w:rPr>
              <w:t>日历天</w:t>
            </w:r>
            <w:proofErr w:type="gramEnd"/>
            <w:r w:rsidRPr="003D0A03">
              <w:rPr>
                <w:rFonts w:hint="eastAsia"/>
              </w:rPr>
              <w:t>内完成安装，并具备最终验收条件。</w:t>
            </w:r>
          </w:p>
        </w:tc>
        <w:tc>
          <w:tcPr>
            <w:tcW w:w="1621" w:type="dxa"/>
            <w:vAlign w:val="center"/>
          </w:tcPr>
          <w:p w:rsidR="0043262F" w:rsidRPr="003D0A03" w:rsidRDefault="0043262F" w:rsidP="003F4BE5">
            <w:pPr>
              <w:snapToGrid w:val="0"/>
              <w:ind w:rightChars="-10" w:right="-21"/>
              <w:jc w:val="center"/>
              <w:rPr>
                <w:szCs w:val="21"/>
              </w:rPr>
            </w:pPr>
            <w:r w:rsidRPr="003D0A03">
              <w:rPr>
                <w:rFonts w:hAnsi="宋体" w:hint="eastAsia"/>
              </w:rPr>
              <w:t>预算和最高限价</w:t>
            </w:r>
            <w:r w:rsidRPr="003D0A03">
              <w:rPr>
                <w:rFonts w:hint="eastAsia"/>
                <w:szCs w:val="21"/>
              </w:rPr>
              <w:t>均为</w:t>
            </w:r>
            <w:r w:rsidRPr="003D0A03">
              <w:rPr>
                <w:szCs w:val="21"/>
              </w:rPr>
              <w:t>112</w:t>
            </w:r>
            <w:r w:rsidRPr="003D0A03">
              <w:rPr>
                <w:rFonts w:hint="eastAsia"/>
                <w:szCs w:val="21"/>
              </w:rPr>
              <w:t>万元</w:t>
            </w:r>
          </w:p>
        </w:tc>
      </w:tr>
    </w:tbl>
    <w:p w:rsidR="0043262F" w:rsidRPr="003D0A03" w:rsidRDefault="0043262F" w:rsidP="0043262F">
      <w:pPr>
        <w:autoSpaceDE w:val="0"/>
        <w:autoSpaceDN w:val="0"/>
        <w:adjustRightInd w:val="0"/>
        <w:snapToGrid w:val="0"/>
        <w:rPr>
          <w:rFonts w:hAnsi="宋体"/>
          <w:b/>
          <w:szCs w:val="21"/>
        </w:rPr>
      </w:pPr>
      <w:r w:rsidRPr="003D0A03">
        <w:rPr>
          <w:rFonts w:hAnsi="宋体" w:hint="eastAsia"/>
          <w:b/>
          <w:szCs w:val="21"/>
        </w:rPr>
        <w:t>服务期限</w:t>
      </w:r>
      <w:r w:rsidRPr="003D0A03">
        <w:rPr>
          <w:rFonts w:hAnsi="宋体"/>
          <w:b/>
          <w:szCs w:val="21"/>
        </w:rPr>
        <w:t>：</w:t>
      </w:r>
      <w:r w:rsidRPr="003D0A03">
        <w:rPr>
          <w:rFonts w:hAnsi="宋体" w:hint="eastAsia"/>
          <w:b/>
          <w:szCs w:val="21"/>
        </w:rPr>
        <w:t>合同签订之日起，至本项目合同内容全部完成止</w:t>
      </w:r>
      <w:r w:rsidRPr="003D0A03">
        <w:rPr>
          <w:rFonts w:hAnsi="宋体"/>
          <w:b/>
          <w:szCs w:val="21"/>
        </w:rPr>
        <w:t>。</w:t>
      </w:r>
    </w:p>
    <w:p w:rsidR="0043262F" w:rsidRPr="003D0A03" w:rsidRDefault="0043262F" w:rsidP="0043262F">
      <w:pPr>
        <w:pStyle w:val="a0"/>
        <w:rPr>
          <w:b/>
          <w:bCs/>
        </w:rPr>
      </w:pPr>
      <w:r w:rsidRPr="003D0A03">
        <w:rPr>
          <w:rFonts w:hint="eastAsia"/>
          <w:b/>
          <w:bCs/>
        </w:rPr>
        <w:t>交货期限：合同生效后</w:t>
      </w:r>
      <w:r w:rsidRPr="003D0A03">
        <w:rPr>
          <w:rFonts w:hint="eastAsia"/>
          <w:b/>
          <w:bCs/>
        </w:rPr>
        <w:t>40</w:t>
      </w:r>
      <w:r w:rsidRPr="003D0A03">
        <w:rPr>
          <w:rFonts w:hint="eastAsia"/>
          <w:b/>
          <w:bCs/>
        </w:rPr>
        <w:t>天内</w:t>
      </w:r>
      <w:r w:rsidRPr="003D0A03">
        <w:rPr>
          <w:rFonts w:hint="eastAsia"/>
        </w:rPr>
        <w:t>（其中，</w:t>
      </w:r>
      <w:r w:rsidRPr="003D0A03">
        <w:rPr>
          <w:rFonts w:hint="eastAsia"/>
        </w:rPr>
        <w:t>7</w:t>
      </w:r>
      <w:r w:rsidRPr="003D0A03">
        <w:rPr>
          <w:rFonts w:hint="eastAsia"/>
        </w:rPr>
        <w:t>个</w:t>
      </w:r>
      <w:proofErr w:type="gramStart"/>
      <w:r w:rsidRPr="003D0A03">
        <w:rPr>
          <w:rFonts w:hint="eastAsia"/>
        </w:rPr>
        <w:t>日历天</w:t>
      </w:r>
      <w:proofErr w:type="gramEnd"/>
      <w:r w:rsidRPr="003D0A03">
        <w:rPr>
          <w:rFonts w:hint="eastAsia"/>
        </w:rPr>
        <w:t>内完成深化设计，</w:t>
      </w:r>
      <w:r w:rsidRPr="003D0A03">
        <w:t>28</w:t>
      </w:r>
      <w:r w:rsidRPr="003D0A03">
        <w:rPr>
          <w:rFonts w:hint="eastAsia"/>
        </w:rPr>
        <w:t>个</w:t>
      </w:r>
      <w:proofErr w:type="gramStart"/>
      <w:r w:rsidRPr="003D0A03">
        <w:rPr>
          <w:rFonts w:hint="eastAsia"/>
        </w:rPr>
        <w:t>日历天</w:t>
      </w:r>
      <w:proofErr w:type="gramEnd"/>
      <w:r w:rsidRPr="003D0A03">
        <w:rPr>
          <w:rFonts w:hint="eastAsia"/>
        </w:rPr>
        <w:t>内完成供货、抽样检测等，</w:t>
      </w:r>
      <w:r w:rsidRPr="003D0A03">
        <w:t>5</w:t>
      </w:r>
      <w:r w:rsidRPr="003D0A03">
        <w:rPr>
          <w:rFonts w:hint="eastAsia"/>
        </w:rPr>
        <w:t>个</w:t>
      </w:r>
      <w:proofErr w:type="gramStart"/>
      <w:r w:rsidRPr="003D0A03">
        <w:rPr>
          <w:rFonts w:hint="eastAsia"/>
        </w:rPr>
        <w:t>日历天</w:t>
      </w:r>
      <w:proofErr w:type="gramEnd"/>
      <w:r w:rsidRPr="003D0A03">
        <w:rPr>
          <w:rFonts w:hint="eastAsia"/>
        </w:rPr>
        <w:t>内完成安装）</w:t>
      </w:r>
      <w:r w:rsidRPr="003D0A03">
        <w:rPr>
          <w:rFonts w:hint="eastAsia"/>
          <w:b/>
          <w:bCs/>
        </w:rPr>
        <w:t>，供应商应当完成所有家具的生产、供货、抽样检测、安装完毕，并具备最终验收条件。</w:t>
      </w:r>
    </w:p>
    <w:p w:rsidR="0043262F" w:rsidRPr="003D0A03" w:rsidRDefault="0043262F" w:rsidP="0043262F">
      <w:pPr>
        <w:pStyle w:val="a5"/>
        <w:adjustRightInd w:val="0"/>
        <w:snapToGrid w:val="0"/>
        <w:ind w:firstLineChars="200" w:firstLine="422"/>
        <w:rPr>
          <w:rFonts w:ascii="Times New Roman" w:hAnsi="Times New Roman" w:cs="Times New Roman"/>
          <w:b/>
        </w:rPr>
      </w:pPr>
      <w:r w:rsidRPr="003D0A03">
        <w:rPr>
          <w:rFonts w:ascii="Times New Roman" w:hAnsi="宋体" w:cs="Times New Roman"/>
          <w:b/>
        </w:rPr>
        <w:t>四、投标人资格要求：</w:t>
      </w:r>
    </w:p>
    <w:p w:rsidR="0043262F" w:rsidRPr="003D0A03" w:rsidRDefault="0043262F" w:rsidP="0043262F">
      <w:pPr>
        <w:widowControl/>
        <w:snapToGrid w:val="0"/>
        <w:ind w:firstLineChars="200" w:firstLine="420"/>
        <w:jc w:val="left"/>
        <w:textAlignment w:val="bottom"/>
        <w:rPr>
          <w:szCs w:val="21"/>
        </w:rPr>
      </w:pPr>
      <w:r w:rsidRPr="003D0A03">
        <w:rPr>
          <w:szCs w:val="21"/>
        </w:rPr>
        <w:t>1.</w:t>
      </w:r>
      <w:r w:rsidRPr="003D0A03">
        <w:rPr>
          <w:rFonts w:hAnsi="宋体"/>
          <w:szCs w:val="21"/>
        </w:rPr>
        <w:t>投标人应是具有独立企业法人资格的</w:t>
      </w:r>
      <w:r w:rsidRPr="003D0A03">
        <w:rPr>
          <w:rFonts w:hAnsi="宋体" w:hint="eastAsia"/>
          <w:b/>
          <w:szCs w:val="21"/>
        </w:rPr>
        <w:t>供应商</w:t>
      </w:r>
      <w:r w:rsidRPr="003D0A03">
        <w:rPr>
          <w:rFonts w:hAnsi="宋体"/>
          <w:szCs w:val="21"/>
        </w:rPr>
        <w:t>；</w:t>
      </w:r>
    </w:p>
    <w:p w:rsidR="0043262F" w:rsidRPr="003D0A03" w:rsidRDefault="0043262F" w:rsidP="0043262F">
      <w:pPr>
        <w:widowControl/>
        <w:snapToGrid w:val="0"/>
        <w:ind w:firstLineChars="200" w:firstLine="420"/>
        <w:jc w:val="left"/>
        <w:textAlignment w:val="bottom"/>
        <w:rPr>
          <w:szCs w:val="21"/>
        </w:rPr>
      </w:pPr>
      <w:r w:rsidRPr="003D0A03">
        <w:rPr>
          <w:rFonts w:hint="eastAsia"/>
          <w:szCs w:val="21"/>
        </w:rPr>
        <w:t>2</w:t>
      </w:r>
      <w:r w:rsidRPr="003D0A03">
        <w:rPr>
          <w:szCs w:val="21"/>
        </w:rPr>
        <w:t>.</w:t>
      </w:r>
      <w:r w:rsidRPr="003D0A03">
        <w:rPr>
          <w:rFonts w:hAnsi="宋体"/>
          <w:szCs w:val="21"/>
        </w:rPr>
        <w:t>投标人未被</w:t>
      </w:r>
      <w:r w:rsidRPr="003D0A03">
        <w:rPr>
          <w:szCs w:val="21"/>
        </w:rPr>
        <w:t>“</w:t>
      </w:r>
      <w:r w:rsidRPr="003D0A03">
        <w:rPr>
          <w:rFonts w:hAnsi="宋体"/>
          <w:szCs w:val="21"/>
        </w:rPr>
        <w:t>信用中国</w:t>
      </w:r>
      <w:r w:rsidRPr="003D0A03">
        <w:rPr>
          <w:szCs w:val="21"/>
        </w:rPr>
        <w:t>”</w:t>
      </w:r>
      <w:r w:rsidRPr="003D0A03">
        <w:rPr>
          <w:rFonts w:hAnsi="宋体"/>
          <w:szCs w:val="21"/>
        </w:rPr>
        <w:t>（</w:t>
      </w:r>
      <w:r w:rsidRPr="003D0A03">
        <w:rPr>
          <w:szCs w:val="21"/>
        </w:rPr>
        <w:t>www.creditchina.gov.cn)</w:t>
      </w:r>
      <w:r w:rsidRPr="003D0A03">
        <w:rPr>
          <w:rFonts w:hAnsi="宋体"/>
          <w:szCs w:val="21"/>
        </w:rPr>
        <w:t>、中国政府采购网（</w:t>
      </w:r>
      <w:r w:rsidRPr="003D0A03">
        <w:rPr>
          <w:szCs w:val="21"/>
        </w:rPr>
        <w:t>www.ccgp.gov.cn</w:t>
      </w:r>
      <w:r w:rsidRPr="003D0A03">
        <w:rPr>
          <w:rFonts w:hAnsi="宋体"/>
          <w:szCs w:val="21"/>
        </w:rPr>
        <w:t>）列入失信被执行人、重大税收违法失信主体、政府采购严重违法失信行为记录名单；</w:t>
      </w:r>
    </w:p>
    <w:p w:rsidR="0043262F" w:rsidRPr="003D0A03" w:rsidRDefault="0043262F" w:rsidP="0043262F">
      <w:pPr>
        <w:widowControl/>
        <w:snapToGrid w:val="0"/>
        <w:ind w:firstLineChars="200" w:firstLine="420"/>
        <w:jc w:val="left"/>
        <w:textAlignment w:val="bottom"/>
        <w:rPr>
          <w:rFonts w:hAnsi="宋体"/>
          <w:szCs w:val="21"/>
        </w:rPr>
      </w:pPr>
      <w:r w:rsidRPr="003D0A03">
        <w:rPr>
          <w:rFonts w:hint="eastAsia"/>
          <w:szCs w:val="21"/>
        </w:rPr>
        <w:t>3</w:t>
      </w:r>
      <w:r w:rsidRPr="003D0A03">
        <w:rPr>
          <w:szCs w:val="21"/>
        </w:rPr>
        <w:t>.</w:t>
      </w:r>
      <w:r w:rsidRPr="003D0A03">
        <w:rPr>
          <w:rFonts w:hAnsi="宋体"/>
          <w:szCs w:val="21"/>
        </w:rPr>
        <w:t>本招标项目</w:t>
      </w:r>
      <w:r w:rsidRPr="003D0A03">
        <w:rPr>
          <w:rFonts w:hAnsi="宋体"/>
          <w:b/>
          <w:szCs w:val="21"/>
          <w:u w:val="single"/>
        </w:rPr>
        <w:t>不接受</w:t>
      </w:r>
      <w:r w:rsidRPr="003D0A03">
        <w:rPr>
          <w:rFonts w:hAnsi="宋体"/>
          <w:szCs w:val="21"/>
        </w:rPr>
        <w:t>联合体投标</w:t>
      </w:r>
      <w:r w:rsidRPr="003D0A03">
        <w:rPr>
          <w:rFonts w:hAnsi="宋体" w:hint="eastAsia"/>
          <w:szCs w:val="21"/>
        </w:rPr>
        <w:t>；</w:t>
      </w:r>
      <w:bookmarkStart w:id="3" w:name="_Toc35393792"/>
      <w:bookmarkStart w:id="4" w:name="_Toc35393623"/>
    </w:p>
    <w:p w:rsidR="0043262F" w:rsidRPr="003D0A03" w:rsidRDefault="0043262F" w:rsidP="0043262F">
      <w:pPr>
        <w:widowControl/>
        <w:snapToGrid w:val="0"/>
        <w:ind w:firstLineChars="200" w:firstLine="420"/>
        <w:jc w:val="left"/>
        <w:textAlignment w:val="bottom"/>
        <w:rPr>
          <w:b/>
        </w:rPr>
      </w:pPr>
      <w:r w:rsidRPr="003D0A03">
        <w:rPr>
          <w:rFonts w:hint="eastAsia"/>
        </w:rPr>
        <w:t>4</w:t>
      </w:r>
      <w:r w:rsidRPr="003D0A03">
        <w:t>.</w:t>
      </w:r>
      <w:r w:rsidRPr="003D0A03">
        <w:rPr>
          <w:rFonts w:hint="eastAsia"/>
        </w:rPr>
        <w:t xml:space="preserve"> </w:t>
      </w:r>
      <w:r w:rsidRPr="003D0A03">
        <w:rPr>
          <w:rFonts w:hint="eastAsia"/>
        </w:rPr>
        <w:t>本项目专门面向中、小、微型企业（监狱企业及残疾人福利性单位视同小型、微型企业），即：货物全部由符合政策要求的中小企业生产且使用该中小企业商号或者注册商标。</w:t>
      </w:r>
      <w:r w:rsidRPr="003D0A03">
        <w:rPr>
          <w:rFonts w:hint="eastAsia"/>
          <w:b/>
        </w:rPr>
        <w:t>本项目所属行业：工业。</w:t>
      </w:r>
    </w:p>
    <w:p w:rsidR="0043262F" w:rsidRPr="003D0A03" w:rsidRDefault="0043262F" w:rsidP="0043262F">
      <w:pPr>
        <w:pStyle w:val="a5"/>
        <w:adjustRightInd w:val="0"/>
        <w:snapToGrid w:val="0"/>
        <w:spacing w:line="500" w:lineRule="exact"/>
        <w:ind w:firstLineChars="200" w:firstLine="422"/>
        <w:rPr>
          <w:rFonts w:ascii="Times New Roman" w:hAnsi="宋体" w:cs="Times New Roman"/>
          <w:b/>
        </w:rPr>
      </w:pPr>
      <w:r w:rsidRPr="003D0A03">
        <w:rPr>
          <w:rFonts w:ascii="Times New Roman" w:hAnsi="宋体" w:cs="Times New Roman" w:hint="eastAsia"/>
          <w:b/>
        </w:rPr>
        <w:t>五、采购项目需要落实的政府采购政策情况：</w:t>
      </w:r>
    </w:p>
    <w:p w:rsidR="0043262F" w:rsidRPr="003D0A03" w:rsidRDefault="0043262F" w:rsidP="0043262F">
      <w:pPr>
        <w:pStyle w:val="a5"/>
        <w:adjustRightInd w:val="0"/>
        <w:snapToGrid w:val="0"/>
        <w:spacing w:line="500" w:lineRule="exact"/>
        <w:ind w:firstLineChars="200" w:firstLine="420"/>
        <w:rPr>
          <w:rFonts w:hAnsi="宋体" w:cs="宋体"/>
        </w:rPr>
      </w:pPr>
      <w:r w:rsidRPr="003D0A03">
        <w:rPr>
          <w:rFonts w:hAnsi="宋体" w:cs="宋体" w:hint="eastAsia"/>
        </w:rPr>
        <w:t>本次招标执行政府强制或优先采购节能和环境标志产品、支持中小</w:t>
      </w:r>
      <w:proofErr w:type="gramStart"/>
      <w:r w:rsidRPr="003D0A03">
        <w:rPr>
          <w:rFonts w:hAnsi="宋体" w:cs="宋体" w:hint="eastAsia"/>
        </w:rPr>
        <w:t>微企业</w:t>
      </w:r>
      <w:proofErr w:type="gramEnd"/>
      <w:r w:rsidRPr="003D0A03">
        <w:rPr>
          <w:rFonts w:hAnsi="宋体" w:cs="宋体" w:hint="eastAsia"/>
        </w:rPr>
        <w:t xml:space="preserve">等相关政策。符合《政府采购促进中小企业发展管理办法》（财库〔2020〕46 号）要求的中小微企业，须在投标文件中提供格式符合财库〔2020〕46 </w:t>
      </w:r>
      <w:proofErr w:type="gramStart"/>
      <w:r w:rsidRPr="003D0A03">
        <w:rPr>
          <w:rFonts w:hAnsi="宋体" w:cs="宋体" w:hint="eastAsia"/>
        </w:rPr>
        <w:t>号附</w:t>
      </w:r>
      <w:proofErr w:type="gramEnd"/>
      <w:r w:rsidRPr="003D0A03">
        <w:rPr>
          <w:rFonts w:hAnsi="宋体" w:cs="宋体" w:hint="eastAsia"/>
        </w:rPr>
        <w:t>1要求的《中小企业声明函（货物）》（正本）或《中小企业声明函（工程、服务）》（正本），一旦中标将在中标公告中公告其声明函，接受社会监督。</w:t>
      </w:r>
    </w:p>
    <w:p w:rsidR="0043262F" w:rsidRPr="003D0A03" w:rsidRDefault="0043262F" w:rsidP="0043262F">
      <w:pPr>
        <w:pStyle w:val="a5"/>
        <w:adjustRightInd w:val="0"/>
        <w:snapToGrid w:val="0"/>
        <w:ind w:firstLineChars="200" w:firstLine="422"/>
        <w:rPr>
          <w:rFonts w:ascii="Times New Roman" w:hAnsi="宋体" w:cs="Times New Roman"/>
          <w:b/>
        </w:rPr>
      </w:pPr>
    </w:p>
    <w:p w:rsidR="0043262F" w:rsidRPr="003D0A03" w:rsidRDefault="0043262F" w:rsidP="0043262F">
      <w:pPr>
        <w:widowControl/>
        <w:snapToGrid w:val="0"/>
        <w:ind w:firstLineChars="200" w:firstLine="422"/>
        <w:jc w:val="left"/>
        <w:textAlignment w:val="bottom"/>
        <w:rPr>
          <w:b/>
          <w:szCs w:val="21"/>
        </w:rPr>
      </w:pPr>
    </w:p>
    <w:p w:rsidR="0043262F" w:rsidRPr="003D0A03" w:rsidRDefault="0043262F" w:rsidP="0043262F">
      <w:pPr>
        <w:widowControl/>
        <w:snapToGrid w:val="0"/>
        <w:ind w:firstLineChars="200" w:firstLine="422"/>
        <w:jc w:val="left"/>
        <w:textAlignment w:val="bottom"/>
        <w:rPr>
          <w:b/>
          <w:szCs w:val="21"/>
        </w:rPr>
      </w:pPr>
      <w:r w:rsidRPr="003D0A03">
        <w:rPr>
          <w:rFonts w:hAnsi="宋体"/>
          <w:b/>
          <w:szCs w:val="21"/>
        </w:rPr>
        <w:t>六、资格审查方式</w:t>
      </w:r>
      <w:r w:rsidRPr="003D0A03">
        <w:rPr>
          <w:rFonts w:hAnsi="宋体"/>
          <w:szCs w:val="21"/>
        </w:rPr>
        <w:t>：本招标项目采用</w:t>
      </w:r>
      <w:r w:rsidRPr="003D0A03">
        <w:rPr>
          <w:rFonts w:hAnsi="宋体"/>
          <w:b/>
          <w:szCs w:val="21"/>
          <w:u w:val="single"/>
        </w:rPr>
        <w:t>资格后审</w:t>
      </w:r>
      <w:r w:rsidRPr="003D0A03">
        <w:rPr>
          <w:rFonts w:hAnsi="宋体"/>
          <w:szCs w:val="21"/>
        </w:rPr>
        <w:t>。</w:t>
      </w:r>
    </w:p>
    <w:p w:rsidR="0043262F" w:rsidRPr="003D0A03" w:rsidRDefault="0043262F" w:rsidP="0043262F">
      <w:pPr>
        <w:pStyle w:val="a4"/>
        <w:spacing w:line="240" w:lineRule="auto"/>
        <w:ind w:firstLineChars="200" w:firstLine="422"/>
        <w:rPr>
          <w:rFonts w:hAnsi="Times New Roman"/>
          <w:b/>
          <w:szCs w:val="21"/>
        </w:rPr>
      </w:pPr>
    </w:p>
    <w:p w:rsidR="0043262F" w:rsidRPr="003D0A03" w:rsidRDefault="0043262F" w:rsidP="0043262F">
      <w:pPr>
        <w:pStyle w:val="a4"/>
        <w:spacing w:line="240" w:lineRule="auto"/>
        <w:ind w:firstLineChars="200" w:firstLine="422"/>
        <w:rPr>
          <w:rFonts w:hAnsi="Times New Roman"/>
          <w:b/>
          <w:szCs w:val="21"/>
        </w:rPr>
      </w:pPr>
      <w:r w:rsidRPr="003D0A03">
        <w:rPr>
          <w:b/>
          <w:szCs w:val="21"/>
        </w:rPr>
        <w:t>七、获取招标文件</w:t>
      </w:r>
      <w:bookmarkEnd w:id="3"/>
      <w:bookmarkEnd w:id="4"/>
    </w:p>
    <w:p w:rsidR="0043262F" w:rsidRPr="003D0A03" w:rsidRDefault="0043262F" w:rsidP="0043262F">
      <w:pPr>
        <w:pStyle w:val="a4"/>
        <w:adjustRightInd w:val="0"/>
        <w:snapToGrid w:val="0"/>
        <w:spacing w:line="240" w:lineRule="auto"/>
        <w:ind w:firstLineChars="200" w:firstLine="420"/>
        <w:rPr>
          <w:rFonts w:hAnsi="Times New Roman"/>
          <w:szCs w:val="21"/>
        </w:rPr>
      </w:pPr>
      <w:r w:rsidRPr="003D0A03">
        <w:rPr>
          <w:rFonts w:hAnsi="Times New Roman"/>
          <w:szCs w:val="21"/>
        </w:rPr>
        <w:t>1.</w:t>
      </w:r>
      <w:r w:rsidRPr="003D0A03">
        <w:rPr>
          <w:szCs w:val="21"/>
        </w:rPr>
        <w:t>获取时间：</w:t>
      </w:r>
      <w:r w:rsidRPr="003D0A03">
        <w:rPr>
          <w:rFonts w:hAnsi="Times New Roman"/>
          <w:b/>
          <w:szCs w:val="21"/>
        </w:rPr>
        <w:t>2025</w:t>
      </w:r>
      <w:r w:rsidRPr="003D0A03">
        <w:rPr>
          <w:b/>
          <w:szCs w:val="21"/>
        </w:rPr>
        <w:t>年</w:t>
      </w:r>
      <w:r w:rsidRPr="003D0A03">
        <w:rPr>
          <w:rFonts w:hint="eastAsia"/>
          <w:b/>
          <w:szCs w:val="21"/>
        </w:rPr>
        <w:t>4</w:t>
      </w:r>
      <w:r w:rsidRPr="003D0A03">
        <w:rPr>
          <w:szCs w:val="21"/>
        </w:rPr>
        <w:t>月</w:t>
      </w:r>
      <w:r w:rsidRPr="003D0A03">
        <w:rPr>
          <w:rFonts w:hAnsi="Times New Roman"/>
          <w:b/>
          <w:szCs w:val="21"/>
        </w:rPr>
        <w:t>9</w:t>
      </w:r>
      <w:r w:rsidRPr="003D0A03">
        <w:rPr>
          <w:szCs w:val="21"/>
        </w:rPr>
        <w:t>日至</w:t>
      </w:r>
      <w:r w:rsidRPr="003D0A03">
        <w:rPr>
          <w:rFonts w:hAnsi="Times New Roman"/>
          <w:b/>
          <w:szCs w:val="21"/>
        </w:rPr>
        <w:t>2025</w:t>
      </w:r>
      <w:r w:rsidRPr="003D0A03">
        <w:rPr>
          <w:b/>
          <w:szCs w:val="21"/>
        </w:rPr>
        <w:t>年</w:t>
      </w:r>
      <w:r w:rsidRPr="003D0A03">
        <w:rPr>
          <w:rFonts w:hint="eastAsia"/>
          <w:b/>
          <w:szCs w:val="21"/>
        </w:rPr>
        <w:t>4</w:t>
      </w:r>
      <w:r w:rsidRPr="003D0A03">
        <w:rPr>
          <w:szCs w:val="21"/>
        </w:rPr>
        <w:t>月</w:t>
      </w:r>
      <w:r w:rsidR="00D033E5">
        <w:rPr>
          <w:b/>
          <w:szCs w:val="21"/>
        </w:rPr>
        <w:t>15</w:t>
      </w:r>
      <w:r w:rsidRPr="003D0A03">
        <w:rPr>
          <w:szCs w:val="21"/>
        </w:rPr>
        <w:t>日（双休日及法定节假日除外）</w:t>
      </w:r>
    </w:p>
    <w:p w:rsidR="0043262F" w:rsidRPr="003D0A03" w:rsidRDefault="0043262F" w:rsidP="0043262F">
      <w:pPr>
        <w:pStyle w:val="a4"/>
        <w:adjustRightInd w:val="0"/>
        <w:snapToGrid w:val="0"/>
        <w:spacing w:line="240" w:lineRule="auto"/>
        <w:ind w:firstLineChars="200" w:firstLine="420"/>
        <w:rPr>
          <w:rFonts w:hAnsi="Times New Roman"/>
          <w:szCs w:val="21"/>
        </w:rPr>
      </w:pPr>
      <w:r w:rsidRPr="003D0A03">
        <w:rPr>
          <w:szCs w:val="21"/>
        </w:rPr>
        <w:t>上午：</w:t>
      </w:r>
      <w:bookmarkStart w:id="5" w:name="B21_招标文件的发布上午时间"/>
      <w:r w:rsidRPr="003D0A03">
        <w:rPr>
          <w:rFonts w:hAnsi="Times New Roman"/>
          <w:b/>
          <w:szCs w:val="21"/>
        </w:rPr>
        <w:t>8:30-11:30</w:t>
      </w:r>
      <w:bookmarkEnd w:id="5"/>
      <w:r w:rsidRPr="003D0A03">
        <w:rPr>
          <w:rFonts w:hAnsi="Times New Roman" w:hint="eastAsia"/>
          <w:b/>
          <w:szCs w:val="21"/>
        </w:rPr>
        <w:t>，</w:t>
      </w:r>
      <w:r w:rsidRPr="003D0A03">
        <w:rPr>
          <w:szCs w:val="21"/>
        </w:rPr>
        <w:t>下午：</w:t>
      </w:r>
      <w:bookmarkStart w:id="6" w:name="B22_招标文件的发布下午时间"/>
      <w:r w:rsidRPr="003D0A03">
        <w:rPr>
          <w:rFonts w:hAnsi="Times New Roman"/>
          <w:b/>
          <w:szCs w:val="21"/>
        </w:rPr>
        <w:t>13:30-17:00</w:t>
      </w:r>
      <w:bookmarkEnd w:id="6"/>
    </w:p>
    <w:p w:rsidR="0043262F" w:rsidRPr="003D0A03" w:rsidRDefault="0043262F" w:rsidP="0043262F">
      <w:pPr>
        <w:pStyle w:val="a4"/>
        <w:adjustRightInd w:val="0"/>
        <w:snapToGrid w:val="0"/>
        <w:spacing w:line="240" w:lineRule="auto"/>
        <w:ind w:firstLineChars="200" w:firstLine="420"/>
        <w:rPr>
          <w:rFonts w:hAnsi="Times New Roman"/>
          <w:szCs w:val="21"/>
        </w:rPr>
      </w:pPr>
      <w:r w:rsidRPr="003D0A03">
        <w:rPr>
          <w:rFonts w:hAnsi="Times New Roman"/>
          <w:szCs w:val="21"/>
        </w:rPr>
        <w:t>2.</w:t>
      </w:r>
      <w:r w:rsidRPr="003D0A03">
        <w:rPr>
          <w:szCs w:val="21"/>
        </w:rPr>
        <w:t>获取地点：</w:t>
      </w:r>
      <w:r w:rsidRPr="003D0A03">
        <w:rPr>
          <w:rFonts w:hint="eastAsia"/>
          <w:szCs w:val="21"/>
        </w:rPr>
        <w:t>上海市普陀区中江路</w:t>
      </w:r>
      <w:r w:rsidRPr="003D0A03">
        <w:rPr>
          <w:rFonts w:hint="eastAsia"/>
          <w:szCs w:val="21"/>
        </w:rPr>
        <w:t>888</w:t>
      </w:r>
      <w:r w:rsidRPr="003D0A03">
        <w:rPr>
          <w:rFonts w:hint="eastAsia"/>
          <w:szCs w:val="21"/>
        </w:rPr>
        <w:t>号</w:t>
      </w:r>
      <w:r w:rsidRPr="003D0A03">
        <w:rPr>
          <w:rFonts w:hint="eastAsia"/>
          <w:szCs w:val="21"/>
        </w:rPr>
        <w:t>7</w:t>
      </w:r>
      <w:r w:rsidRPr="003D0A03">
        <w:rPr>
          <w:rFonts w:hint="eastAsia"/>
          <w:szCs w:val="21"/>
        </w:rPr>
        <w:t>楼</w:t>
      </w:r>
    </w:p>
    <w:p w:rsidR="0043262F" w:rsidRPr="003D0A03" w:rsidRDefault="0043262F" w:rsidP="0043262F">
      <w:pPr>
        <w:pStyle w:val="a4"/>
        <w:adjustRightInd w:val="0"/>
        <w:snapToGrid w:val="0"/>
        <w:spacing w:line="240" w:lineRule="auto"/>
        <w:ind w:firstLineChars="200" w:firstLine="420"/>
        <w:rPr>
          <w:rFonts w:hAnsi="Times New Roman"/>
          <w:szCs w:val="21"/>
        </w:rPr>
      </w:pPr>
      <w:r w:rsidRPr="003D0A03">
        <w:rPr>
          <w:rFonts w:hAnsi="Times New Roman"/>
          <w:szCs w:val="21"/>
        </w:rPr>
        <w:t>3.</w:t>
      </w:r>
      <w:r w:rsidRPr="003D0A03">
        <w:rPr>
          <w:szCs w:val="21"/>
        </w:rPr>
        <w:t>售价：每本</w:t>
      </w:r>
      <w:r w:rsidRPr="003D0A03">
        <w:rPr>
          <w:rFonts w:hAnsi="Times New Roman"/>
          <w:b/>
          <w:szCs w:val="21"/>
        </w:rPr>
        <w:t>600.00</w:t>
      </w:r>
      <w:r w:rsidRPr="003D0A03">
        <w:rPr>
          <w:szCs w:val="21"/>
        </w:rPr>
        <w:t>元（只接受现金，售后不退）</w:t>
      </w:r>
    </w:p>
    <w:p w:rsidR="0043262F" w:rsidRPr="003D0A03" w:rsidRDefault="0043262F" w:rsidP="0043262F">
      <w:pPr>
        <w:tabs>
          <w:tab w:val="left" w:pos="360"/>
        </w:tabs>
        <w:spacing w:line="400" w:lineRule="exact"/>
        <w:ind w:firstLineChars="200" w:firstLine="420"/>
        <w:rPr>
          <w:color w:val="000000"/>
          <w:szCs w:val="21"/>
        </w:rPr>
      </w:pPr>
      <w:r w:rsidRPr="003D0A03">
        <w:rPr>
          <w:szCs w:val="21"/>
        </w:rPr>
        <w:t>4.</w:t>
      </w:r>
      <w:r w:rsidRPr="003D0A03">
        <w:rPr>
          <w:szCs w:val="21"/>
        </w:rPr>
        <w:t>获取方式：现场报名获取，</w:t>
      </w:r>
      <w:r w:rsidRPr="003D0A03">
        <w:rPr>
          <w:rFonts w:hint="eastAsia"/>
          <w:color w:val="000000"/>
          <w:szCs w:val="21"/>
        </w:rPr>
        <w:t>投标</w:t>
      </w:r>
      <w:r w:rsidRPr="003D0A03">
        <w:rPr>
          <w:color w:val="000000"/>
          <w:szCs w:val="21"/>
        </w:rPr>
        <w:t>报名</w:t>
      </w:r>
      <w:r w:rsidRPr="003D0A03">
        <w:rPr>
          <w:rFonts w:hint="eastAsia"/>
          <w:color w:val="000000"/>
          <w:szCs w:val="21"/>
        </w:rPr>
        <w:t>需递交资料（下述提供</w:t>
      </w:r>
      <w:r w:rsidRPr="003D0A03">
        <w:rPr>
          <w:color w:val="000000"/>
          <w:szCs w:val="21"/>
        </w:rPr>
        <w:t>复印件</w:t>
      </w:r>
      <w:r w:rsidRPr="003D0A03">
        <w:rPr>
          <w:rFonts w:hint="eastAsia"/>
          <w:color w:val="000000"/>
          <w:szCs w:val="21"/>
        </w:rPr>
        <w:t>的资料必须</w:t>
      </w:r>
      <w:r w:rsidRPr="003D0A03">
        <w:rPr>
          <w:color w:val="000000"/>
          <w:szCs w:val="21"/>
        </w:rPr>
        <w:t>加盖单位公章</w:t>
      </w:r>
      <w:r w:rsidRPr="003D0A03">
        <w:rPr>
          <w:rFonts w:hint="eastAsia"/>
          <w:color w:val="000000"/>
          <w:szCs w:val="21"/>
        </w:rPr>
        <w:t>）：</w:t>
      </w:r>
    </w:p>
    <w:p w:rsidR="0043262F" w:rsidRPr="003D0A03" w:rsidRDefault="0043262F" w:rsidP="0043262F">
      <w:pPr>
        <w:tabs>
          <w:tab w:val="left" w:pos="360"/>
        </w:tabs>
        <w:spacing w:line="400" w:lineRule="exact"/>
        <w:ind w:firstLineChars="200" w:firstLine="420"/>
        <w:rPr>
          <w:color w:val="000000"/>
          <w:szCs w:val="21"/>
        </w:rPr>
      </w:pPr>
      <w:r w:rsidRPr="003D0A03">
        <w:rPr>
          <w:rFonts w:hint="eastAsia"/>
          <w:color w:val="000000"/>
          <w:szCs w:val="21"/>
        </w:rPr>
        <w:t>1</w:t>
      </w:r>
      <w:r w:rsidRPr="003D0A03">
        <w:rPr>
          <w:rFonts w:hint="eastAsia"/>
          <w:color w:val="000000"/>
          <w:szCs w:val="21"/>
        </w:rPr>
        <w:t>）法人</w:t>
      </w:r>
      <w:r w:rsidRPr="003D0A03">
        <w:rPr>
          <w:color w:val="000000"/>
          <w:szCs w:val="21"/>
        </w:rPr>
        <w:t>授权委托书</w:t>
      </w:r>
      <w:r w:rsidRPr="003D0A03">
        <w:rPr>
          <w:rFonts w:hint="eastAsia"/>
          <w:color w:val="000000"/>
          <w:szCs w:val="21"/>
        </w:rPr>
        <w:t>；被委托人</w:t>
      </w:r>
      <w:r w:rsidRPr="003D0A03">
        <w:rPr>
          <w:color w:val="000000"/>
          <w:szCs w:val="21"/>
        </w:rPr>
        <w:t>身份证</w:t>
      </w:r>
      <w:r w:rsidRPr="003D0A03">
        <w:rPr>
          <w:rFonts w:hint="eastAsia"/>
          <w:color w:val="000000"/>
          <w:szCs w:val="21"/>
        </w:rPr>
        <w:t>原件及</w:t>
      </w:r>
      <w:r w:rsidRPr="003D0A03">
        <w:rPr>
          <w:color w:val="000000"/>
          <w:szCs w:val="21"/>
        </w:rPr>
        <w:t>复印件</w:t>
      </w:r>
      <w:r w:rsidRPr="003D0A03">
        <w:rPr>
          <w:rFonts w:hint="eastAsia"/>
          <w:color w:val="000000"/>
          <w:szCs w:val="21"/>
        </w:rPr>
        <w:t>；</w:t>
      </w:r>
    </w:p>
    <w:p w:rsidR="0043262F" w:rsidRPr="003D0A03" w:rsidRDefault="0043262F" w:rsidP="0043262F">
      <w:pPr>
        <w:tabs>
          <w:tab w:val="left" w:pos="360"/>
        </w:tabs>
        <w:spacing w:line="400" w:lineRule="exact"/>
        <w:ind w:firstLineChars="200" w:firstLine="420"/>
        <w:rPr>
          <w:szCs w:val="21"/>
        </w:rPr>
      </w:pPr>
      <w:r w:rsidRPr="003D0A03">
        <w:rPr>
          <w:rFonts w:hint="eastAsia"/>
          <w:color w:val="000000"/>
          <w:szCs w:val="21"/>
        </w:rPr>
        <w:t>2</w:t>
      </w:r>
      <w:r w:rsidRPr="003D0A03">
        <w:rPr>
          <w:rFonts w:hint="eastAsia"/>
          <w:color w:val="000000"/>
          <w:szCs w:val="21"/>
        </w:rPr>
        <w:t>）</w:t>
      </w:r>
      <w:r w:rsidRPr="003D0A03">
        <w:rPr>
          <w:color w:val="000000"/>
          <w:szCs w:val="21"/>
        </w:rPr>
        <w:t>营业执照</w:t>
      </w:r>
      <w:r w:rsidRPr="003D0A03">
        <w:rPr>
          <w:rFonts w:hint="eastAsia"/>
          <w:color w:val="000000"/>
          <w:szCs w:val="21"/>
        </w:rPr>
        <w:t>；</w:t>
      </w:r>
      <w:r w:rsidRPr="003D0A03">
        <w:rPr>
          <w:rFonts w:hint="eastAsia"/>
          <w:color w:val="000000"/>
          <w:szCs w:val="21"/>
        </w:rPr>
        <w:t xml:space="preserve"> </w:t>
      </w:r>
    </w:p>
    <w:p w:rsidR="0043262F" w:rsidRPr="003D0A03" w:rsidRDefault="0043262F" w:rsidP="0043262F">
      <w:pPr>
        <w:widowControl/>
        <w:snapToGrid w:val="0"/>
        <w:ind w:firstLineChars="200" w:firstLine="420"/>
        <w:jc w:val="left"/>
        <w:textAlignment w:val="bottom"/>
        <w:rPr>
          <w:szCs w:val="21"/>
        </w:rPr>
      </w:pPr>
      <w:r w:rsidRPr="003D0A03">
        <w:rPr>
          <w:szCs w:val="21"/>
        </w:rPr>
        <w:t>3</w:t>
      </w:r>
      <w:r w:rsidRPr="003D0A03">
        <w:rPr>
          <w:szCs w:val="21"/>
        </w:rPr>
        <w:t>）</w:t>
      </w:r>
      <w:r w:rsidRPr="003D0A03">
        <w:rPr>
          <w:rFonts w:hAnsi="宋体"/>
          <w:szCs w:val="21"/>
        </w:rPr>
        <w:t>投标人未被</w:t>
      </w:r>
      <w:r w:rsidRPr="003D0A03">
        <w:rPr>
          <w:szCs w:val="21"/>
        </w:rPr>
        <w:t>“</w:t>
      </w:r>
      <w:r w:rsidRPr="003D0A03">
        <w:rPr>
          <w:rFonts w:hAnsi="宋体"/>
          <w:szCs w:val="21"/>
        </w:rPr>
        <w:t>信用中国</w:t>
      </w:r>
      <w:r w:rsidRPr="003D0A03">
        <w:rPr>
          <w:szCs w:val="21"/>
        </w:rPr>
        <w:t>”</w:t>
      </w:r>
      <w:r w:rsidRPr="003D0A03">
        <w:rPr>
          <w:rFonts w:hAnsi="宋体"/>
          <w:szCs w:val="21"/>
        </w:rPr>
        <w:t>（</w:t>
      </w:r>
      <w:r w:rsidRPr="003D0A03">
        <w:rPr>
          <w:szCs w:val="21"/>
        </w:rPr>
        <w:t>www.creditchina.gov.cn)</w:t>
      </w:r>
      <w:r w:rsidRPr="003D0A03">
        <w:rPr>
          <w:rFonts w:hAnsi="宋体"/>
          <w:szCs w:val="21"/>
        </w:rPr>
        <w:t>、中国政府采购网（</w:t>
      </w:r>
      <w:r w:rsidRPr="003D0A03">
        <w:rPr>
          <w:szCs w:val="21"/>
        </w:rPr>
        <w:t>www.ccgp.gov.cn</w:t>
      </w:r>
      <w:r w:rsidRPr="003D0A03">
        <w:rPr>
          <w:rFonts w:hAnsi="宋体"/>
          <w:szCs w:val="21"/>
        </w:rPr>
        <w:t>）列入失信被执行人、重大税收违法失信主体、政府采购严重违法失信行为记录名单；</w:t>
      </w:r>
    </w:p>
    <w:p w:rsidR="0043262F" w:rsidRPr="003D0A03" w:rsidRDefault="0043262F" w:rsidP="0043262F">
      <w:pPr>
        <w:pStyle w:val="a4"/>
        <w:adjustRightInd w:val="0"/>
        <w:spacing w:line="240" w:lineRule="auto"/>
        <w:ind w:firstLineChars="200" w:firstLine="420"/>
        <w:rPr>
          <w:rFonts w:hAnsi="Times New Roman"/>
          <w:b/>
          <w:szCs w:val="21"/>
        </w:rPr>
      </w:pPr>
      <w:r w:rsidRPr="003D0A03">
        <w:rPr>
          <w:rFonts w:hAnsi="Times New Roman"/>
          <w:szCs w:val="21"/>
        </w:rPr>
        <w:t>5.</w:t>
      </w:r>
      <w:r w:rsidRPr="003D0A03">
        <w:rPr>
          <w:szCs w:val="21"/>
        </w:rPr>
        <w:t>未按上述规定获取招标文件的投标，其投标文件无效。</w:t>
      </w:r>
    </w:p>
    <w:p w:rsidR="0043262F" w:rsidRPr="003D0A03" w:rsidRDefault="0043262F" w:rsidP="0043262F">
      <w:pPr>
        <w:snapToGrid w:val="0"/>
        <w:ind w:leftChars="200" w:left="420" w:rightChars="-10" w:right="-21"/>
        <w:rPr>
          <w:b/>
          <w:szCs w:val="21"/>
        </w:rPr>
      </w:pPr>
    </w:p>
    <w:p w:rsidR="0043262F" w:rsidRPr="003D0A03" w:rsidRDefault="0043262F" w:rsidP="0043262F">
      <w:pPr>
        <w:snapToGrid w:val="0"/>
        <w:ind w:rightChars="-10" w:right="-21" w:firstLineChars="199" w:firstLine="420"/>
        <w:rPr>
          <w:szCs w:val="21"/>
        </w:rPr>
      </w:pPr>
      <w:r w:rsidRPr="003D0A03">
        <w:rPr>
          <w:rFonts w:hAnsi="宋体"/>
          <w:b/>
          <w:szCs w:val="21"/>
        </w:rPr>
        <w:t>八、招标文件答疑</w:t>
      </w:r>
      <w:r w:rsidRPr="003D0A03">
        <w:rPr>
          <w:rFonts w:hAnsi="宋体"/>
          <w:szCs w:val="21"/>
        </w:rPr>
        <w:t>：各获取招标文件的潜在投标人如对招标文件有疑问，请于</w:t>
      </w:r>
      <w:r w:rsidRPr="003D0A03">
        <w:rPr>
          <w:b/>
          <w:szCs w:val="21"/>
          <w:u w:val="single"/>
        </w:rPr>
        <w:t>2025</w:t>
      </w:r>
      <w:r w:rsidRPr="003D0A03">
        <w:rPr>
          <w:rFonts w:hAnsi="宋体"/>
          <w:b/>
          <w:szCs w:val="21"/>
          <w:u w:val="single"/>
        </w:rPr>
        <w:t>年</w:t>
      </w:r>
      <w:r w:rsidRPr="003D0A03">
        <w:rPr>
          <w:rFonts w:hint="eastAsia"/>
          <w:b/>
          <w:szCs w:val="21"/>
          <w:u w:val="single"/>
        </w:rPr>
        <w:t xml:space="preserve"> </w:t>
      </w:r>
      <w:r w:rsidRPr="003D0A03">
        <w:rPr>
          <w:b/>
          <w:szCs w:val="21"/>
          <w:u w:val="single"/>
        </w:rPr>
        <w:t>4</w:t>
      </w:r>
      <w:r w:rsidRPr="003D0A03">
        <w:rPr>
          <w:rFonts w:hAnsi="宋体"/>
          <w:szCs w:val="21"/>
        </w:rPr>
        <w:t>月</w:t>
      </w:r>
      <w:r w:rsidRPr="003D0A03">
        <w:rPr>
          <w:rFonts w:hint="eastAsia"/>
          <w:b/>
          <w:szCs w:val="21"/>
        </w:rPr>
        <w:t xml:space="preserve">  </w:t>
      </w:r>
      <w:r w:rsidR="00D033E5">
        <w:rPr>
          <w:b/>
          <w:szCs w:val="21"/>
        </w:rPr>
        <w:t>16</w:t>
      </w:r>
      <w:r w:rsidRPr="003D0A03">
        <w:rPr>
          <w:rFonts w:hAnsi="宋体"/>
          <w:szCs w:val="21"/>
        </w:rPr>
        <w:t>日</w:t>
      </w:r>
      <w:r w:rsidRPr="003D0A03">
        <w:rPr>
          <w:b/>
          <w:szCs w:val="21"/>
        </w:rPr>
        <w:t>10</w:t>
      </w:r>
      <w:r w:rsidRPr="003D0A03">
        <w:rPr>
          <w:rFonts w:hAnsi="宋体"/>
          <w:b/>
          <w:szCs w:val="21"/>
        </w:rPr>
        <w:t>：</w:t>
      </w:r>
      <w:r w:rsidRPr="003D0A03">
        <w:rPr>
          <w:b/>
          <w:szCs w:val="21"/>
        </w:rPr>
        <w:t>00</w:t>
      </w:r>
      <w:r w:rsidRPr="003D0A03">
        <w:rPr>
          <w:rFonts w:hAnsi="宋体"/>
          <w:szCs w:val="21"/>
        </w:rPr>
        <w:t>前以书面形式（盖单位公章）递交或将扫描件电子邮件方式发给招标代理机构，同时发送</w:t>
      </w:r>
      <w:r w:rsidRPr="003D0A03">
        <w:rPr>
          <w:szCs w:val="21"/>
        </w:rPr>
        <w:t>word</w:t>
      </w:r>
      <w:r w:rsidRPr="003D0A03">
        <w:rPr>
          <w:rFonts w:hAnsi="宋体"/>
          <w:szCs w:val="21"/>
        </w:rPr>
        <w:t>电子版</w:t>
      </w:r>
      <w:r w:rsidRPr="003D0A03">
        <w:rPr>
          <w:szCs w:val="21"/>
        </w:rPr>
        <w:t>E-mail</w:t>
      </w:r>
      <w:r w:rsidRPr="003D0A03">
        <w:rPr>
          <w:rFonts w:hAnsi="宋体"/>
          <w:szCs w:val="21"/>
        </w:rPr>
        <w:t>到以下电子邮箱：电子邮箱：</w:t>
      </w:r>
      <w:r w:rsidRPr="003D0A03">
        <w:rPr>
          <w:rFonts w:hAnsi="宋体" w:hint="eastAsia"/>
          <w:szCs w:val="21"/>
          <w:u w:val="single"/>
        </w:rPr>
        <w:t>4</w:t>
      </w:r>
      <w:r w:rsidRPr="003D0A03">
        <w:rPr>
          <w:rFonts w:hAnsi="宋体"/>
          <w:szCs w:val="21"/>
          <w:u w:val="single"/>
        </w:rPr>
        <w:t>94512650@qq</w:t>
      </w:r>
      <w:hyperlink r:id="rId7" w:history="1">
        <w:r w:rsidRPr="003D0A03">
          <w:rPr>
            <w:rStyle w:val="a8"/>
            <w:szCs w:val="21"/>
          </w:rPr>
          <w:t>.com</w:t>
        </w:r>
      </w:hyperlink>
      <w:r w:rsidRPr="003D0A03">
        <w:rPr>
          <w:rFonts w:hAnsi="宋体"/>
          <w:szCs w:val="21"/>
        </w:rPr>
        <w:t>；联系人：陈明照。逾期不予受理，视为同意招标文件各条款。招标人将以书面形式统一答复受理的各投标人提出的问题。</w:t>
      </w:r>
    </w:p>
    <w:p w:rsidR="0043262F" w:rsidRPr="003D0A03" w:rsidRDefault="0043262F" w:rsidP="0043262F">
      <w:pPr>
        <w:snapToGrid w:val="0"/>
        <w:ind w:rightChars="-10" w:right="-21" w:firstLineChars="200" w:firstLine="422"/>
        <w:rPr>
          <w:b/>
          <w:szCs w:val="21"/>
        </w:rPr>
      </w:pPr>
    </w:p>
    <w:p w:rsidR="0043262F" w:rsidRPr="003D0A03" w:rsidRDefault="0043262F" w:rsidP="0043262F">
      <w:pPr>
        <w:snapToGrid w:val="0"/>
        <w:ind w:rightChars="-10" w:right="-21" w:firstLineChars="200" w:firstLine="422"/>
        <w:rPr>
          <w:b/>
          <w:szCs w:val="21"/>
        </w:rPr>
      </w:pPr>
      <w:r w:rsidRPr="003D0A03">
        <w:rPr>
          <w:rFonts w:hAnsi="宋体"/>
          <w:b/>
          <w:szCs w:val="21"/>
        </w:rPr>
        <w:t>九、投标地点和投标截止时间</w:t>
      </w:r>
    </w:p>
    <w:p w:rsidR="0043262F" w:rsidRPr="003D0A03" w:rsidRDefault="0043262F" w:rsidP="0043262F">
      <w:pPr>
        <w:pStyle w:val="a4"/>
        <w:adjustRightInd w:val="0"/>
        <w:snapToGrid w:val="0"/>
        <w:spacing w:line="240" w:lineRule="auto"/>
        <w:ind w:firstLineChars="200" w:firstLine="422"/>
        <w:rPr>
          <w:rFonts w:hAnsi="Times New Roman"/>
          <w:szCs w:val="21"/>
        </w:rPr>
      </w:pPr>
      <w:r w:rsidRPr="003D0A03">
        <w:rPr>
          <w:b/>
          <w:szCs w:val="21"/>
        </w:rPr>
        <w:t>投标截止时间</w:t>
      </w:r>
      <w:r w:rsidRPr="003D0A03">
        <w:rPr>
          <w:szCs w:val="21"/>
        </w:rPr>
        <w:t>：</w:t>
      </w:r>
      <w:r w:rsidRPr="003D0A03">
        <w:rPr>
          <w:rFonts w:hAnsi="Times New Roman"/>
          <w:b/>
          <w:szCs w:val="21"/>
        </w:rPr>
        <w:t>2025</w:t>
      </w:r>
      <w:r w:rsidRPr="003D0A03">
        <w:rPr>
          <w:b/>
          <w:szCs w:val="21"/>
        </w:rPr>
        <w:t>年</w:t>
      </w:r>
      <w:r w:rsidRPr="003D0A03">
        <w:rPr>
          <w:rFonts w:hAnsi="Times New Roman"/>
          <w:b/>
          <w:bCs/>
          <w:szCs w:val="21"/>
        </w:rPr>
        <w:t>4</w:t>
      </w:r>
      <w:r w:rsidRPr="003D0A03">
        <w:rPr>
          <w:b/>
          <w:bCs/>
          <w:szCs w:val="21"/>
        </w:rPr>
        <w:t>月</w:t>
      </w:r>
      <w:r w:rsidRPr="003D0A03">
        <w:rPr>
          <w:rFonts w:hAnsi="Times New Roman"/>
          <w:b/>
          <w:bCs/>
          <w:szCs w:val="21"/>
        </w:rPr>
        <w:t>29</w:t>
      </w:r>
      <w:r w:rsidRPr="003D0A03">
        <w:rPr>
          <w:b/>
          <w:bCs/>
          <w:szCs w:val="21"/>
        </w:rPr>
        <w:t>日</w:t>
      </w:r>
      <w:r w:rsidRPr="003D0A03">
        <w:rPr>
          <w:rFonts w:hAnsi="Times New Roman" w:hint="eastAsia"/>
          <w:b/>
          <w:bCs/>
          <w:szCs w:val="21"/>
        </w:rPr>
        <w:t xml:space="preserve"> </w:t>
      </w:r>
      <w:r w:rsidRPr="003D0A03">
        <w:rPr>
          <w:rFonts w:hAnsi="Times New Roman"/>
          <w:b/>
          <w:bCs/>
          <w:szCs w:val="21"/>
        </w:rPr>
        <w:t>09</w:t>
      </w:r>
      <w:r w:rsidRPr="003D0A03">
        <w:rPr>
          <w:b/>
          <w:szCs w:val="21"/>
        </w:rPr>
        <w:t>时</w:t>
      </w:r>
      <w:r w:rsidRPr="003D0A03">
        <w:rPr>
          <w:rFonts w:hAnsi="Times New Roman"/>
          <w:b/>
          <w:szCs w:val="21"/>
        </w:rPr>
        <w:t>30</w:t>
      </w:r>
      <w:r w:rsidRPr="003D0A03">
        <w:rPr>
          <w:b/>
          <w:szCs w:val="21"/>
        </w:rPr>
        <w:t>分</w:t>
      </w:r>
      <w:r w:rsidRPr="003D0A03">
        <w:rPr>
          <w:szCs w:val="21"/>
        </w:rPr>
        <w:t>（北京时间）</w:t>
      </w:r>
    </w:p>
    <w:p w:rsidR="0043262F" w:rsidRPr="003D0A03" w:rsidRDefault="0043262F" w:rsidP="0043262F">
      <w:pPr>
        <w:adjustRightInd w:val="0"/>
        <w:snapToGrid w:val="0"/>
        <w:ind w:firstLineChars="200" w:firstLine="422"/>
        <w:rPr>
          <w:szCs w:val="21"/>
        </w:rPr>
      </w:pPr>
      <w:r w:rsidRPr="003D0A03">
        <w:rPr>
          <w:rFonts w:hAnsi="宋体"/>
          <w:b/>
          <w:szCs w:val="21"/>
        </w:rPr>
        <w:t>投标地点</w:t>
      </w:r>
      <w:r w:rsidRPr="003D0A03">
        <w:rPr>
          <w:rFonts w:hAnsi="宋体"/>
          <w:szCs w:val="21"/>
        </w:rPr>
        <w:t>：</w:t>
      </w:r>
      <w:r w:rsidRPr="003D0A03">
        <w:rPr>
          <w:rFonts w:hint="eastAsia"/>
          <w:color w:val="000000"/>
          <w:szCs w:val="21"/>
        </w:rPr>
        <w:t>上海市青浦区徐</w:t>
      </w:r>
      <w:proofErr w:type="gramStart"/>
      <w:r w:rsidRPr="003D0A03">
        <w:rPr>
          <w:rFonts w:hint="eastAsia"/>
          <w:color w:val="000000"/>
          <w:szCs w:val="21"/>
        </w:rPr>
        <w:t>泾镇盈港东路</w:t>
      </w:r>
      <w:proofErr w:type="gramEnd"/>
      <w:r w:rsidRPr="003D0A03">
        <w:rPr>
          <w:rFonts w:hint="eastAsia"/>
          <w:color w:val="000000"/>
          <w:szCs w:val="21"/>
        </w:rPr>
        <w:t>777</w:t>
      </w:r>
      <w:r w:rsidRPr="003D0A03">
        <w:rPr>
          <w:rFonts w:hint="eastAsia"/>
          <w:color w:val="000000"/>
          <w:szCs w:val="21"/>
        </w:rPr>
        <w:t>号第三教学楼三楼会议室四</w:t>
      </w:r>
      <w:r w:rsidRPr="003D0A03">
        <w:rPr>
          <w:szCs w:val="21"/>
        </w:rPr>
        <w:t xml:space="preserve"> </w:t>
      </w:r>
    </w:p>
    <w:p w:rsidR="0043262F" w:rsidRPr="003D0A03" w:rsidRDefault="0043262F" w:rsidP="0043262F">
      <w:pPr>
        <w:snapToGrid w:val="0"/>
        <w:ind w:rightChars="-10" w:right="-21" w:firstLineChars="200" w:firstLine="422"/>
        <w:rPr>
          <w:b/>
          <w:szCs w:val="21"/>
        </w:rPr>
      </w:pPr>
    </w:p>
    <w:p w:rsidR="0043262F" w:rsidRPr="003D0A03" w:rsidRDefault="0043262F" w:rsidP="0043262F">
      <w:pPr>
        <w:snapToGrid w:val="0"/>
        <w:ind w:rightChars="-10" w:right="-21" w:firstLineChars="200" w:firstLine="422"/>
        <w:rPr>
          <w:szCs w:val="21"/>
        </w:rPr>
      </w:pPr>
      <w:r w:rsidRPr="003D0A03">
        <w:rPr>
          <w:rFonts w:hAnsi="宋体"/>
          <w:b/>
          <w:szCs w:val="21"/>
        </w:rPr>
        <w:t>十、开标时间和开标地点</w:t>
      </w:r>
    </w:p>
    <w:p w:rsidR="0043262F" w:rsidRPr="003D0A03" w:rsidRDefault="0043262F" w:rsidP="0043262F">
      <w:pPr>
        <w:pStyle w:val="a4"/>
        <w:adjustRightInd w:val="0"/>
        <w:snapToGrid w:val="0"/>
        <w:spacing w:line="240" w:lineRule="auto"/>
        <w:ind w:firstLineChars="200" w:firstLine="422"/>
        <w:rPr>
          <w:rFonts w:hAnsi="Times New Roman"/>
          <w:szCs w:val="21"/>
        </w:rPr>
      </w:pPr>
      <w:r w:rsidRPr="003D0A03">
        <w:rPr>
          <w:b/>
          <w:szCs w:val="21"/>
        </w:rPr>
        <w:t>开标时间</w:t>
      </w:r>
      <w:r w:rsidRPr="003D0A03">
        <w:rPr>
          <w:szCs w:val="21"/>
        </w:rPr>
        <w:t>：</w:t>
      </w:r>
      <w:r w:rsidRPr="003D0A03">
        <w:rPr>
          <w:rFonts w:hAnsi="Times New Roman"/>
          <w:b/>
          <w:szCs w:val="21"/>
        </w:rPr>
        <w:t>2025</w:t>
      </w:r>
      <w:r w:rsidRPr="003D0A03">
        <w:rPr>
          <w:b/>
          <w:szCs w:val="21"/>
        </w:rPr>
        <w:t>年</w:t>
      </w:r>
      <w:r w:rsidRPr="003D0A03">
        <w:rPr>
          <w:rFonts w:hAnsi="Times New Roman"/>
          <w:b/>
          <w:bCs/>
          <w:szCs w:val="21"/>
        </w:rPr>
        <w:t>4</w:t>
      </w:r>
      <w:r w:rsidRPr="003D0A03">
        <w:rPr>
          <w:b/>
          <w:bCs/>
          <w:szCs w:val="21"/>
        </w:rPr>
        <w:t>月</w:t>
      </w:r>
      <w:r w:rsidRPr="003D0A03">
        <w:rPr>
          <w:rFonts w:hAnsi="Times New Roman"/>
          <w:b/>
          <w:bCs/>
          <w:szCs w:val="21"/>
        </w:rPr>
        <w:t>29</w:t>
      </w:r>
      <w:r w:rsidRPr="003D0A03">
        <w:rPr>
          <w:b/>
          <w:bCs/>
          <w:szCs w:val="21"/>
        </w:rPr>
        <w:t>日</w:t>
      </w:r>
      <w:r w:rsidRPr="003D0A03">
        <w:rPr>
          <w:rFonts w:hAnsi="Times New Roman"/>
          <w:b/>
          <w:bCs/>
          <w:szCs w:val="21"/>
        </w:rPr>
        <w:t>09</w:t>
      </w:r>
      <w:r w:rsidRPr="003D0A03">
        <w:rPr>
          <w:b/>
          <w:szCs w:val="21"/>
        </w:rPr>
        <w:t>时</w:t>
      </w:r>
      <w:r w:rsidRPr="003D0A03">
        <w:rPr>
          <w:rFonts w:hAnsi="Times New Roman"/>
          <w:b/>
          <w:szCs w:val="21"/>
        </w:rPr>
        <w:t>30</w:t>
      </w:r>
      <w:r w:rsidRPr="003D0A03">
        <w:rPr>
          <w:b/>
          <w:szCs w:val="21"/>
        </w:rPr>
        <w:t>分</w:t>
      </w:r>
      <w:r w:rsidRPr="003D0A03">
        <w:rPr>
          <w:szCs w:val="21"/>
        </w:rPr>
        <w:t>（北京时间）</w:t>
      </w:r>
    </w:p>
    <w:p w:rsidR="0043262F" w:rsidRPr="003D0A03" w:rsidRDefault="0043262F" w:rsidP="0043262F">
      <w:pPr>
        <w:adjustRightInd w:val="0"/>
        <w:snapToGrid w:val="0"/>
        <w:ind w:firstLineChars="200" w:firstLine="422"/>
        <w:rPr>
          <w:b/>
          <w:szCs w:val="21"/>
        </w:rPr>
      </w:pPr>
      <w:r w:rsidRPr="003D0A03">
        <w:rPr>
          <w:rFonts w:hAnsi="宋体"/>
          <w:b/>
          <w:szCs w:val="21"/>
        </w:rPr>
        <w:t>开标地点</w:t>
      </w:r>
      <w:r w:rsidRPr="003D0A03">
        <w:rPr>
          <w:rFonts w:hAnsi="宋体"/>
          <w:szCs w:val="21"/>
        </w:rPr>
        <w:t>：</w:t>
      </w:r>
      <w:r w:rsidRPr="003D0A03">
        <w:rPr>
          <w:rFonts w:hint="eastAsia"/>
          <w:color w:val="000000"/>
          <w:szCs w:val="21"/>
        </w:rPr>
        <w:t>上海市青浦区徐</w:t>
      </w:r>
      <w:proofErr w:type="gramStart"/>
      <w:r w:rsidRPr="003D0A03">
        <w:rPr>
          <w:rFonts w:hint="eastAsia"/>
          <w:color w:val="000000"/>
          <w:szCs w:val="21"/>
        </w:rPr>
        <w:t>泾镇盈港东路</w:t>
      </w:r>
      <w:proofErr w:type="gramEnd"/>
      <w:r w:rsidRPr="003D0A03">
        <w:rPr>
          <w:rFonts w:hint="eastAsia"/>
          <w:color w:val="000000"/>
          <w:szCs w:val="21"/>
        </w:rPr>
        <w:t>777</w:t>
      </w:r>
      <w:r w:rsidRPr="003D0A03">
        <w:rPr>
          <w:rFonts w:hint="eastAsia"/>
          <w:color w:val="000000"/>
          <w:szCs w:val="21"/>
        </w:rPr>
        <w:t>号第三教学楼三楼会议室四</w:t>
      </w:r>
    </w:p>
    <w:p w:rsidR="0043262F" w:rsidRPr="003D0A03" w:rsidRDefault="0043262F" w:rsidP="0043262F">
      <w:pPr>
        <w:pStyle w:val="a0"/>
        <w:rPr>
          <w:szCs w:val="21"/>
        </w:rPr>
      </w:pPr>
    </w:p>
    <w:p w:rsidR="0043262F" w:rsidRPr="003D0A03" w:rsidRDefault="0043262F" w:rsidP="0043262F">
      <w:pPr>
        <w:snapToGrid w:val="0"/>
        <w:ind w:rightChars="-10" w:right="-21" w:firstLineChars="200" w:firstLine="422"/>
        <w:rPr>
          <w:szCs w:val="21"/>
        </w:rPr>
      </w:pPr>
      <w:r w:rsidRPr="003D0A03">
        <w:rPr>
          <w:rFonts w:hAnsi="宋体"/>
          <w:b/>
          <w:kern w:val="0"/>
          <w:szCs w:val="21"/>
        </w:rPr>
        <w:t>十一、本招标项目</w:t>
      </w:r>
      <w:r w:rsidRPr="003D0A03">
        <w:rPr>
          <w:rFonts w:hAnsi="宋体"/>
          <w:b/>
          <w:szCs w:val="21"/>
        </w:rPr>
        <w:t>发布公告（公示）的媒介</w:t>
      </w:r>
      <w:r w:rsidRPr="003D0A03">
        <w:rPr>
          <w:rFonts w:hAnsi="宋体"/>
          <w:szCs w:val="21"/>
        </w:rPr>
        <w:t>：中国政府采购网（</w:t>
      </w:r>
      <w:r w:rsidRPr="003D0A03">
        <w:rPr>
          <w:rFonts w:hAnsi="宋体"/>
          <w:szCs w:val="21"/>
        </w:rPr>
        <w:t>https://www.ccgp.gov.cn/</w:t>
      </w:r>
      <w:r w:rsidRPr="003D0A03">
        <w:rPr>
          <w:rFonts w:hAnsi="宋体"/>
          <w:szCs w:val="21"/>
        </w:rPr>
        <w:t>）</w:t>
      </w:r>
      <w:r w:rsidRPr="003D0A03">
        <w:rPr>
          <w:szCs w:val="21"/>
        </w:rPr>
        <w:t xml:space="preserve"> </w:t>
      </w:r>
    </w:p>
    <w:p w:rsidR="0043262F" w:rsidRPr="003D0A03" w:rsidRDefault="0043262F" w:rsidP="0043262F">
      <w:pPr>
        <w:adjustRightInd w:val="0"/>
        <w:snapToGrid w:val="0"/>
        <w:ind w:firstLineChars="200" w:firstLine="422"/>
        <w:rPr>
          <w:b/>
          <w:bCs/>
          <w:kern w:val="0"/>
          <w:szCs w:val="21"/>
        </w:rPr>
      </w:pPr>
      <w:r w:rsidRPr="003D0A03">
        <w:rPr>
          <w:rFonts w:hAnsi="宋体"/>
          <w:b/>
          <w:kern w:val="0"/>
          <w:szCs w:val="21"/>
        </w:rPr>
        <w:t>十二、</w:t>
      </w:r>
      <w:r w:rsidRPr="003D0A03">
        <w:rPr>
          <w:rFonts w:hAnsi="宋体"/>
          <w:b/>
          <w:bCs/>
          <w:kern w:val="0"/>
          <w:szCs w:val="21"/>
        </w:rPr>
        <w:t>其他补充事宜</w:t>
      </w:r>
    </w:p>
    <w:p w:rsidR="0043262F" w:rsidRPr="003D0A03" w:rsidRDefault="0043262F" w:rsidP="0043262F">
      <w:pPr>
        <w:pStyle w:val="a4"/>
        <w:spacing w:line="240" w:lineRule="auto"/>
        <w:ind w:firstLineChars="200" w:firstLine="422"/>
        <w:rPr>
          <w:rFonts w:hAnsi="Times New Roman"/>
          <w:szCs w:val="21"/>
        </w:rPr>
      </w:pPr>
      <w:r w:rsidRPr="003D0A03">
        <w:rPr>
          <w:rFonts w:hAnsi="Times New Roman"/>
          <w:b/>
          <w:szCs w:val="21"/>
        </w:rPr>
        <w:t>1.</w:t>
      </w:r>
      <w:r w:rsidRPr="003D0A03">
        <w:rPr>
          <w:szCs w:val="21"/>
        </w:rPr>
        <w:t>单位负责人为同一人或者存在直接控股、管理关系的不同投标人，不得同时参加同一合同项下的投标。</w:t>
      </w:r>
    </w:p>
    <w:p w:rsidR="0043262F" w:rsidRPr="003D0A03" w:rsidRDefault="0043262F" w:rsidP="0043262F">
      <w:pPr>
        <w:pStyle w:val="a4"/>
        <w:spacing w:line="240" w:lineRule="auto"/>
        <w:ind w:firstLineChars="200" w:firstLine="422"/>
        <w:rPr>
          <w:rFonts w:hAnsi="Times New Roman"/>
          <w:szCs w:val="21"/>
        </w:rPr>
      </w:pPr>
      <w:r w:rsidRPr="003D0A03">
        <w:rPr>
          <w:rFonts w:hAnsi="Times New Roman"/>
          <w:b/>
          <w:bCs/>
          <w:kern w:val="0"/>
          <w:szCs w:val="21"/>
        </w:rPr>
        <w:t>2.</w:t>
      </w:r>
      <w:r w:rsidRPr="003D0A03">
        <w:rPr>
          <w:rFonts w:hAnsi="Times New Roman"/>
          <w:szCs w:val="21"/>
        </w:rPr>
        <w:t xml:space="preserve"> </w:t>
      </w:r>
      <w:r w:rsidRPr="003D0A03">
        <w:rPr>
          <w:szCs w:val="21"/>
        </w:rPr>
        <w:t>投标人不得为列入失信被执行人、重大税收违法失信主体、政府采购严重违法失信行为记录名单的投标人，其查询渠道和查询时间详见以下内容：</w:t>
      </w:r>
    </w:p>
    <w:p w:rsidR="0043262F" w:rsidRPr="003D0A03" w:rsidRDefault="0043262F" w:rsidP="0043262F">
      <w:pPr>
        <w:pStyle w:val="a4"/>
        <w:spacing w:line="240" w:lineRule="auto"/>
        <w:ind w:firstLineChars="200" w:firstLine="420"/>
        <w:rPr>
          <w:rFonts w:hAnsi="Times New Roman"/>
          <w:szCs w:val="21"/>
        </w:rPr>
      </w:pPr>
      <w:r w:rsidRPr="003D0A03">
        <w:rPr>
          <w:szCs w:val="21"/>
        </w:rPr>
        <w:t>（</w:t>
      </w:r>
      <w:r w:rsidRPr="003D0A03">
        <w:rPr>
          <w:rFonts w:hAnsi="Times New Roman"/>
          <w:szCs w:val="21"/>
        </w:rPr>
        <w:t>1</w:t>
      </w:r>
      <w:r w:rsidRPr="003D0A03">
        <w:rPr>
          <w:szCs w:val="21"/>
        </w:rPr>
        <w:t>）信用信息查询渠道：</w:t>
      </w:r>
      <w:r w:rsidRPr="003D0A03">
        <w:rPr>
          <w:rFonts w:hAnsi="Times New Roman"/>
          <w:szCs w:val="21"/>
        </w:rPr>
        <w:t>“</w:t>
      </w:r>
      <w:r w:rsidRPr="003D0A03">
        <w:rPr>
          <w:szCs w:val="21"/>
        </w:rPr>
        <w:t>信用中国</w:t>
      </w:r>
      <w:r w:rsidRPr="003D0A03">
        <w:rPr>
          <w:rFonts w:hAnsi="Times New Roman"/>
          <w:szCs w:val="21"/>
        </w:rPr>
        <w:t>”</w:t>
      </w:r>
      <w:r w:rsidRPr="003D0A03">
        <w:rPr>
          <w:szCs w:val="21"/>
        </w:rPr>
        <w:t>网站（</w:t>
      </w:r>
      <w:r w:rsidRPr="003D0A03">
        <w:rPr>
          <w:rFonts w:hAnsi="Times New Roman"/>
          <w:szCs w:val="21"/>
        </w:rPr>
        <w:t>www.creditchina.gov.cn</w:t>
      </w:r>
      <w:r w:rsidRPr="003D0A03">
        <w:rPr>
          <w:szCs w:val="21"/>
        </w:rPr>
        <w:t>）、中国政府采购网（</w:t>
      </w:r>
      <w:hyperlink r:id="rId8" w:history="1">
        <w:r w:rsidRPr="003D0A03">
          <w:rPr>
            <w:rStyle w:val="a8"/>
            <w:rFonts w:hAnsi="Times New Roman"/>
            <w:szCs w:val="21"/>
          </w:rPr>
          <w:t>www.ccgp.gov.cn</w:t>
        </w:r>
      </w:hyperlink>
      <w:r w:rsidRPr="003D0A03">
        <w:rPr>
          <w:szCs w:val="21"/>
        </w:rPr>
        <w:t>）。</w:t>
      </w:r>
    </w:p>
    <w:p w:rsidR="0043262F" w:rsidRPr="003D0A03" w:rsidRDefault="0043262F" w:rsidP="0043262F">
      <w:pPr>
        <w:pStyle w:val="a4"/>
        <w:spacing w:line="240" w:lineRule="auto"/>
        <w:ind w:firstLineChars="200" w:firstLine="420"/>
        <w:rPr>
          <w:rFonts w:hAnsi="Times New Roman"/>
          <w:szCs w:val="21"/>
        </w:rPr>
      </w:pPr>
      <w:r w:rsidRPr="003D0A03">
        <w:rPr>
          <w:szCs w:val="21"/>
        </w:rPr>
        <w:t>（</w:t>
      </w:r>
      <w:r w:rsidRPr="003D0A03">
        <w:rPr>
          <w:rFonts w:hAnsi="Times New Roman"/>
          <w:szCs w:val="21"/>
        </w:rPr>
        <w:t>2</w:t>
      </w:r>
      <w:r w:rsidRPr="003D0A03">
        <w:rPr>
          <w:szCs w:val="21"/>
        </w:rPr>
        <w:t>）投标人信用信息查询截止时点：</w:t>
      </w:r>
      <w:r w:rsidRPr="003D0A03">
        <w:rPr>
          <w:rFonts w:hint="eastAsia"/>
          <w:szCs w:val="21"/>
        </w:rPr>
        <w:t>开标当天招标代理的查询结果为准</w:t>
      </w:r>
      <w:r w:rsidRPr="003D0A03">
        <w:rPr>
          <w:szCs w:val="21"/>
        </w:rPr>
        <w:t>。</w:t>
      </w:r>
    </w:p>
    <w:p w:rsidR="0043262F" w:rsidRPr="003D0A03" w:rsidRDefault="0043262F" w:rsidP="0043262F">
      <w:pPr>
        <w:pStyle w:val="a4"/>
        <w:spacing w:line="240" w:lineRule="auto"/>
        <w:ind w:firstLineChars="200" w:firstLine="420"/>
        <w:rPr>
          <w:rFonts w:hAnsi="Times New Roman"/>
          <w:szCs w:val="21"/>
        </w:rPr>
      </w:pPr>
      <w:r w:rsidRPr="003D0A03">
        <w:rPr>
          <w:szCs w:val="21"/>
        </w:rPr>
        <w:t>（</w:t>
      </w:r>
      <w:r w:rsidRPr="003D0A03">
        <w:rPr>
          <w:rFonts w:hAnsi="Times New Roman"/>
          <w:szCs w:val="21"/>
        </w:rPr>
        <w:t>3</w:t>
      </w:r>
      <w:r w:rsidRPr="003D0A03">
        <w:rPr>
          <w:szCs w:val="21"/>
        </w:rPr>
        <w:t>）信用信息查询记录和证据留存的具体方式：投标人查询的信用信息查询记录应以网站截图形式放入投标文件中。</w:t>
      </w:r>
    </w:p>
    <w:p w:rsidR="0043262F" w:rsidRPr="003D0A03" w:rsidRDefault="0043262F" w:rsidP="0043262F">
      <w:pPr>
        <w:pStyle w:val="a4"/>
        <w:spacing w:line="240" w:lineRule="auto"/>
        <w:ind w:firstLineChars="200" w:firstLine="420"/>
        <w:rPr>
          <w:rFonts w:hAnsi="Times New Roman"/>
          <w:szCs w:val="21"/>
        </w:rPr>
      </w:pPr>
      <w:r w:rsidRPr="003D0A03">
        <w:rPr>
          <w:szCs w:val="21"/>
        </w:rPr>
        <w:t>（</w:t>
      </w:r>
      <w:r w:rsidRPr="003D0A03">
        <w:rPr>
          <w:rFonts w:hAnsi="Times New Roman"/>
          <w:szCs w:val="21"/>
        </w:rPr>
        <w:t>4</w:t>
      </w:r>
      <w:r w:rsidRPr="003D0A03">
        <w:rPr>
          <w:szCs w:val="21"/>
        </w:rPr>
        <w:t>）信用信息的使用规则：在中标通知书发出前，如投标人为</w:t>
      </w:r>
      <w:r w:rsidRPr="003D0A03">
        <w:rPr>
          <w:rFonts w:hAnsi="Times New Roman"/>
          <w:szCs w:val="21"/>
        </w:rPr>
        <w:t>“</w:t>
      </w:r>
      <w:r w:rsidRPr="003D0A03">
        <w:rPr>
          <w:szCs w:val="21"/>
        </w:rPr>
        <w:t>信用中国</w:t>
      </w:r>
      <w:r w:rsidRPr="003D0A03">
        <w:rPr>
          <w:rFonts w:hAnsi="Times New Roman"/>
          <w:szCs w:val="21"/>
        </w:rPr>
        <w:t>”</w:t>
      </w:r>
      <w:r w:rsidRPr="003D0A03">
        <w:rPr>
          <w:szCs w:val="21"/>
        </w:rPr>
        <w:t>网站（</w:t>
      </w:r>
      <w:r w:rsidRPr="003D0A03">
        <w:rPr>
          <w:rFonts w:hAnsi="Times New Roman"/>
          <w:szCs w:val="21"/>
        </w:rPr>
        <w:t>www.creditchina.gov.cn</w:t>
      </w:r>
      <w:r w:rsidRPr="003D0A03">
        <w:rPr>
          <w:szCs w:val="21"/>
        </w:rPr>
        <w:t>）中列入失信被执行人或重大税收违法失信主体的投标人，或为中国政府采购网（</w:t>
      </w:r>
      <w:r w:rsidRPr="003D0A03">
        <w:rPr>
          <w:rFonts w:hAnsi="Times New Roman"/>
          <w:szCs w:val="21"/>
        </w:rPr>
        <w:t>www.ccgp.gov.cn</w:t>
      </w:r>
      <w:r w:rsidRPr="003D0A03">
        <w:rPr>
          <w:szCs w:val="21"/>
        </w:rPr>
        <w:t>）政府采购严重违法失信行为记录名单中被财政部门禁止参加政府采购活动的投标人，则其投标文件无效。</w:t>
      </w:r>
    </w:p>
    <w:p w:rsidR="0043262F" w:rsidRPr="003D0A03" w:rsidRDefault="0043262F" w:rsidP="0043262F">
      <w:pPr>
        <w:pStyle w:val="a4"/>
        <w:spacing w:line="240" w:lineRule="auto"/>
        <w:ind w:firstLineChars="200" w:firstLine="420"/>
        <w:rPr>
          <w:rFonts w:hAnsi="Times New Roman"/>
          <w:szCs w:val="21"/>
        </w:rPr>
      </w:pPr>
      <w:r w:rsidRPr="003D0A03">
        <w:rPr>
          <w:szCs w:val="21"/>
        </w:rPr>
        <w:lastRenderedPageBreak/>
        <w:t>（</w:t>
      </w:r>
      <w:r w:rsidRPr="003D0A03">
        <w:rPr>
          <w:rFonts w:hAnsi="Times New Roman"/>
          <w:szCs w:val="21"/>
        </w:rPr>
        <w:t>5</w:t>
      </w:r>
      <w:r w:rsidRPr="003D0A03">
        <w:rPr>
          <w:szCs w:val="21"/>
        </w:rPr>
        <w:t>）在中标通知书发出前，招标人（招标代理机构）可以对投标人的上述信息进行查询复核，若列入失信被执行人、重大税收违法失信主体、政府采购严重违法失信行为记录名单，其投标文件无效，招标人将取消其中标资格。</w:t>
      </w:r>
    </w:p>
    <w:p w:rsidR="0043262F" w:rsidRPr="003D0A03" w:rsidRDefault="0043262F" w:rsidP="0043262F">
      <w:pPr>
        <w:pStyle w:val="a4"/>
        <w:spacing w:line="240" w:lineRule="auto"/>
        <w:ind w:firstLineChars="200" w:firstLine="422"/>
        <w:rPr>
          <w:rFonts w:hAnsi="Times New Roman"/>
          <w:b/>
          <w:kern w:val="0"/>
          <w:szCs w:val="21"/>
        </w:rPr>
      </w:pPr>
      <w:r w:rsidRPr="003D0A03">
        <w:rPr>
          <w:rFonts w:hAnsi="Times New Roman"/>
          <w:b/>
          <w:kern w:val="0"/>
          <w:szCs w:val="21"/>
        </w:rPr>
        <w:t>3</w:t>
      </w:r>
      <w:r w:rsidRPr="003D0A03">
        <w:rPr>
          <w:rFonts w:hAnsi="Times New Roman"/>
          <w:bCs/>
          <w:kern w:val="0"/>
          <w:szCs w:val="21"/>
        </w:rPr>
        <w:t>.</w:t>
      </w:r>
      <w:r w:rsidRPr="003D0A03">
        <w:rPr>
          <w:kern w:val="0"/>
          <w:szCs w:val="21"/>
        </w:rPr>
        <w:t>本招标项目</w:t>
      </w:r>
      <w:r w:rsidRPr="003D0A03">
        <w:rPr>
          <w:b/>
          <w:kern w:val="0"/>
          <w:szCs w:val="21"/>
        </w:rPr>
        <w:t>收取投标保证金，投标保证金形式：银行保函，投标保证金金额如下：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8"/>
        <w:gridCol w:w="3193"/>
        <w:gridCol w:w="2667"/>
      </w:tblGrid>
      <w:tr w:rsidR="0043262F" w:rsidRPr="003D0A03" w:rsidTr="003F4BE5">
        <w:trPr>
          <w:trHeight w:val="353"/>
          <w:jc w:val="center"/>
        </w:trPr>
        <w:tc>
          <w:tcPr>
            <w:tcW w:w="2168" w:type="dxa"/>
          </w:tcPr>
          <w:p w:rsidR="0043262F" w:rsidRPr="003D0A03" w:rsidRDefault="0043262F" w:rsidP="003F4BE5">
            <w:pPr>
              <w:pStyle w:val="a4"/>
              <w:spacing w:line="240" w:lineRule="auto"/>
              <w:ind w:firstLineChars="0" w:firstLine="0"/>
              <w:jc w:val="center"/>
              <w:rPr>
                <w:rFonts w:hAnsi="Times New Roman"/>
                <w:b/>
                <w:kern w:val="0"/>
                <w:szCs w:val="21"/>
              </w:rPr>
            </w:pPr>
            <w:r w:rsidRPr="003D0A03">
              <w:rPr>
                <w:b/>
                <w:kern w:val="0"/>
                <w:szCs w:val="21"/>
              </w:rPr>
              <w:t>标段</w:t>
            </w:r>
          </w:p>
        </w:tc>
        <w:tc>
          <w:tcPr>
            <w:tcW w:w="3193" w:type="dxa"/>
          </w:tcPr>
          <w:p w:rsidR="0043262F" w:rsidRPr="003D0A03" w:rsidRDefault="0043262F" w:rsidP="003F4BE5">
            <w:pPr>
              <w:pStyle w:val="a4"/>
              <w:spacing w:line="240" w:lineRule="auto"/>
              <w:ind w:firstLineChars="0" w:firstLine="0"/>
              <w:jc w:val="center"/>
              <w:rPr>
                <w:rFonts w:hAnsi="Times New Roman"/>
                <w:b/>
                <w:kern w:val="0"/>
                <w:szCs w:val="21"/>
              </w:rPr>
            </w:pPr>
            <w:r w:rsidRPr="003D0A03">
              <w:rPr>
                <w:b/>
                <w:kern w:val="0"/>
                <w:szCs w:val="21"/>
              </w:rPr>
              <w:t>标段名称</w:t>
            </w:r>
          </w:p>
        </w:tc>
        <w:tc>
          <w:tcPr>
            <w:tcW w:w="2667" w:type="dxa"/>
            <w:vAlign w:val="center"/>
          </w:tcPr>
          <w:p w:rsidR="0043262F" w:rsidRPr="003D0A03" w:rsidRDefault="0043262F" w:rsidP="003F4BE5">
            <w:pPr>
              <w:pStyle w:val="a4"/>
              <w:spacing w:line="240" w:lineRule="auto"/>
              <w:ind w:firstLineChars="0" w:firstLine="0"/>
              <w:jc w:val="center"/>
              <w:rPr>
                <w:rFonts w:hAnsi="Times New Roman"/>
                <w:b/>
                <w:kern w:val="0"/>
                <w:szCs w:val="21"/>
              </w:rPr>
            </w:pPr>
            <w:r w:rsidRPr="003D0A03">
              <w:rPr>
                <w:b/>
                <w:kern w:val="0"/>
                <w:szCs w:val="21"/>
              </w:rPr>
              <w:t>投标保证金金额</w:t>
            </w:r>
          </w:p>
        </w:tc>
      </w:tr>
      <w:tr w:rsidR="0043262F" w:rsidRPr="003D0A03" w:rsidTr="003F4BE5">
        <w:trPr>
          <w:trHeight w:val="353"/>
          <w:jc w:val="center"/>
        </w:trPr>
        <w:tc>
          <w:tcPr>
            <w:tcW w:w="2168"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Times New Roman" w:cs="Times New Roman"/>
                <w:b/>
              </w:rPr>
              <w:t>1</w:t>
            </w:r>
          </w:p>
        </w:tc>
        <w:tc>
          <w:tcPr>
            <w:tcW w:w="3193" w:type="dxa"/>
            <w:vAlign w:val="center"/>
          </w:tcPr>
          <w:p w:rsidR="0043262F" w:rsidRPr="003D0A03" w:rsidRDefault="0043262F" w:rsidP="003F4BE5">
            <w:pPr>
              <w:pStyle w:val="a5"/>
              <w:adjustRightInd w:val="0"/>
              <w:snapToGrid w:val="0"/>
              <w:jc w:val="center"/>
              <w:rPr>
                <w:rFonts w:ascii="Times New Roman" w:hAnsi="Times New Roman" w:cs="Times New Roman"/>
                <w:b/>
              </w:rPr>
            </w:pPr>
            <w:r w:rsidRPr="003D0A03">
              <w:rPr>
                <w:rFonts w:ascii="Times New Roman" w:hAnsi="宋体" w:cs="Times New Roman" w:hint="eastAsia"/>
                <w:b/>
              </w:rPr>
              <w:t>餐厅</w:t>
            </w:r>
            <w:r w:rsidRPr="003D0A03">
              <w:rPr>
                <w:rFonts w:ascii="Times New Roman" w:hAnsi="宋体" w:cs="Times New Roman"/>
                <w:b/>
              </w:rPr>
              <w:t>家具类</w:t>
            </w:r>
          </w:p>
        </w:tc>
        <w:tc>
          <w:tcPr>
            <w:tcW w:w="2667" w:type="dxa"/>
          </w:tcPr>
          <w:p w:rsidR="0043262F" w:rsidRPr="003D0A03" w:rsidRDefault="0043262F" w:rsidP="003F4BE5">
            <w:pPr>
              <w:pStyle w:val="a4"/>
              <w:spacing w:line="240" w:lineRule="auto"/>
              <w:ind w:firstLineChars="0" w:firstLine="0"/>
              <w:jc w:val="center"/>
              <w:rPr>
                <w:rFonts w:hAnsi="Times New Roman"/>
                <w:b/>
                <w:kern w:val="0"/>
                <w:szCs w:val="21"/>
              </w:rPr>
            </w:pPr>
            <w:r w:rsidRPr="003D0A03">
              <w:rPr>
                <w:b/>
                <w:kern w:val="0"/>
                <w:szCs w:val="21"/>
              </w:rPr>
              <w:t>人民币</w:t>
            </w:r>
            <w:r w:rsidRPr="003D0A03">
              <w:rPr>
                <w:rFonts w:hAnsi="Times New Roman" w:hint="eastAsia"/>
                <w:b/>
                <w:kern w:val="0"/>
                <w:szCs w:val="21"/>
              </w:rPr>
              <w:t xml:space="preserve"> </w:t>
            </w:r>
            <w:r w:rsidRPr="003D0A03">
              <w:rPr>
                <w:rFonts w:hAnsi="Times New Roman"/>
                <w:b/>
                <w:kern w:val="0"/>
                <w:szCs w:val="21"/>
              </w:rPr>
              <w:t>2.20</w:t>
            </w:r>
            <w:r w:rsidRPr="003D0A03">
              <w:rPr>
                <w:rFonts w:hAnsi="Times New Roman" w:hint="eastAsia"/>
                <w:b/>
                <w:kern w:val="0"/>
                <w:szCs w:val="21"/>
              </w:rPr>
              <w:t>万元</w:t>
            </w:r>
          </w:p>
        </w:tc>
      </w:tr>
    </w:tbl>
    <w:p w:rsidR="0043262F" w:rsidRPr="003D0A03" w:rsidRDefault="0043262F" w:rsidP="0043262F">
      <w:pPr>
        <w:pStyle w:val="a4"/>
        <w:spacing w:line="240" w:lineRule="auto"/>
        <w:ind w:firstLineChars="200" w:firstLine="422"/>
        <w:rPr>
          <w:rFonts w:hAnsi="Times New Roman"/>
          <w:szCs w:val="21"/>
        </w:rPr>
      </w:pPr>
      <w:r w:rsidRPr="003D0A03">
        <w:rPr>
          <w:rFonts w:hAnsi="Times New Roman"/>
          <w:b/>
          <w:bCs/>
          <w:kern w:val="0"/>
          <w:szCs w:val="21"/>
        </w:rPr>
        <w:t>4.</w:t>
      </w:r>
      <w:r w:rsidRPr="003D0A03">
        <w:rPr>
          <w:kern w:val="0"/>
          <w:szCs w:val="21"/>
        </w:rPr>
        <w:t>有关本项目招、投标的其它事宜，请与招标人或招标代理机构联系。</w:t>
      </w:r>
    </w:p>
    <w:p w:rsidR="0043262F" w:rsidRPr="003D0A03" w:rsidRDefault="0043262F" w:rsidP="0043262F">
      <w:pPr>
        <w:tabs>
          <w:tab w:val="center" w:pos="4384"/>
        </w:tabs>
        <w:snapToGrid w:val="0"/>
        <w:ind w:rightChars="-10" w:right="-21" w:firstLineChars="200" w:firstLine="422"/>
        <w:rPr>
          <w:b/>
          <w:kern w:val="0"/>
          <w:szCs w:val="21"/>
        </w:rPr>
      </w:pPr>
    </w:p>
    <w:p w:rsidR="0043262F" w:rsidRPr="003D0A03" w:rsidRDefault="0043262F" w:rsidP="0043262F">
      <w:pPr>
        <w:tabs>
          <w:tab w:val="center" w:pos="4384"/>
        </w:tabs>
        <w:snapToGrid w:val="0"/>
        <w:ind w:rightChars="-10" w:right="-21" w:firstLineChars="200" w:firstLine="422"/>
        <w:rPr>
          <w:b/>
          <w:szCs w:val="21"/>
        </w:rPr>
      </w:pPr>
      <w:r w:rsidRPr="003D0A03">
        <w:rPr>
          <w:rFonts w:hAnsi="宋体"/>
          <w:b/>
          <w:kern w:val="0"/>
          <w:szCs w:val="21"/>
        </w:rPr>
        <w:t>十三</w:t>
      </w:r>
      <w:r w:rsidRPr="003D0A03">
        <w:rPr>
          <w:rFonts w:hAnsi="宋体"/>
          <w:b/>
          <w:szCs w:val="21"/>
        </w:rPr>
        <w:t>、联系方法：</w:t>
      </w:r>
      <w:r w:rsidRPr="003D0A03">
        <w:rPr>
          <w:b/>
          <w:szCs w:val="21"/>
        </w:rPr>
        <w:t xml:space="preserve"> </w:t>
      </w:r>
    </w:p>
    <w:p w:rsidR="0043262F" w:rsidRPr="003D0A03" w:rsidRDefault="0043262F" w:rsidP="0043262F">
      <w:pPr>
        <w:widowControl/>
        <w:spacing w:line="360" w:lineRule="auto"/>
        <w:ind w:firstLineChars="150" w:firstLine="315"/>
        <w:jc w:val="left"/>
        <w:rPr>
          <w:rFonts w:ascii="宋体" w:hAnsi="宋体"/>
          <w:color w:val="000000"/>
          <w:szCs w:val="21"/>
        </w:rPr>
      </w:pPr>
      <w:r w:rsidRPr="003D0A03">
        <w:rPr>
          <w:rFonts w:ascii="宋体" w:hAnsi="宋体" w:hint="eastAsia"/>
          <w:color w:val="000000"/>
          <w:szCs w:val="21"/>
        </w:rPr>
        <w:t>采购单位：上海国家会计学院（亚太财经与发展学院）</w:t>
      </w:r>
    </w:p>
    <w:p w:rsidR="0043262F" w:rsidRPr="003D0A03" w:rsidRDefault="0043262F" w:rsidP="0043262F">
      <w:pPr>
        <w:widowControl/>
        <w:spacing w:line="360" w:lineRule="auto"/>
        <w:ind w:firstLineChars="150" w:firstLine="315"/>
        <w:jc w:val="left"/>
        <w:rPr>
          <w:rFonts w:ascii="宋体" w:hAnsi="宋体"/>
          <w:color w:val="000000"/>
          <w:szCs w:val="21"/>
        </w:rPr>
      </w:pPr>
      <w:r w:rsidRPr="003D0A03">
        <w:rPr>
          <w:rFonts w:ascii="宋体" w:hAnsi="宋体" w:hint="eastAsia"/>
          <w:color w:val="000000"/>
          <w:szCs w:val="21"/>
        </w:rPr>
        <w:t>地    址：上海市青浦区徐</w:t>
      </w:r>
      <w:proofErr w:type="gramStart"/>
      <w:r w:rsidRPr="003D0A03">
        <w:rPr>
          <w:rFonts w:ascii="宋体" w:hAnsi="宋体" w:hint="eastAsia"/>
          <w:color w:val="000000"/>
          <w:szCs w:val="21"/>
        </w:rPr>
        <w:t>泾</w:t>
      </w:r>
      <w:proofErr w:type="gramEnd"/>
      <w:r w:rsidRPr="003D0A03">
        <w:rPr>
          <w:rFonts w:ascii="宋体" w:hAnsi="宋体" w:hint="eastAsia"/>
          <w:color w:val="000000"/>
          <w:szCs w:val="21"/>
        </w:rPr>
        <w:t>镇</w:t>
      </w:r>
      <w:proofErr w:type="gramStart"/>
      <w:r w:rsidRPr="003D0A03">
        <w:rPr>
          <w:rFonts w:ascii="宋体" w:hAnsi="宋体" w:hint="eastAsia"/>
          <w:color w:val="000000"/>
          <w:szCs w:val="21"/>
        </w:rPr>
        <w:t>蟠龙路</w:t>
      </w:r>
      <w:proofErr w:type="gramEnd"/>
      <w:r w:rsidRPr="003D0A03">
        <w:rPr>
          <w:rFonts w:ascii="宋体" w:hAnsi="宋体" w:hint="eastAsia"/>
          <w:color w:val="000000"/>
          <w:szCs w:val="21"/>
        </w:rPr>
        <w:t>200号</w:t>
      </w:r>
    </w:p>
    <w:p w:rsidR="0043262F" w:rsidRPr="003D0A03" w:rsidRDefault="0043262F" w:rsidP="0043262F">
      <w:pPr>
        <w:spacing w:line="360" w:lineRule="auto"/>
        <w:ind w:firstLineChars="150" w:firstLine="315"/>
        <w:rPr>
          <w:rFonts w:ascii="宋体" w:hAnsi="宋体"/>
          <w:color w:val="000000"/>
          <w:szCs w:val="21"/>
        </w:rPr>
      </w:pPr>
      <w:r w:rsidRPr="003D0A03">
        <w:rPr>
          <w:rFonts w:ascii="宋体" w:hAnsi="宋体" w:hint="eastAsia"/>
          <w:color w:val="000000"/>
          <w:szCs w:val="21"/>
        </w:rPr>
        <w:t>联 系 人：蒋老师</w:t>
      </w:r>
    </w:p>
    <w:p w:rsidR="0043262F" w:rsidRPr="003D0A03" w:rsidRDefault="0043262F" w:rsidP="0043262F">
      <w:pPr>
        <w:spacing w:line="360" w:lineRule="auto"/>
        <w:ind w:firstLineChars="150" w:firstLine="315"/>
        <w:rPr>
          <w:rFonts w:ascii="宋体" w:hAnsi="宋体"/>
          <w:color w:val="000000"/>
          <w:szCs w:val="21"/>
        </w:rPr>
      </w:pPr>
      <w:r w:rsidRPr="003D0A03">
        <w:rPr>
          <w:rFonts w:ascii="宋体" w:hAnsi="宋体" w:hint="eastAsia"/>
          <w:color w:val="000000"/>
          <w:szCs w:val="21"/>
        </w:rPr>
        <w:t>联系电话：0</w:t>
      </w:r>
      <w:r w:rsidRPr="003D0A03">
        <w:rPr>
          <w:rFonts w:ascii="宋体" w:hAnsi="宋体"/>
          <w:color w:val="000000"/>
          <w:szCs w:val="21"/>
        </w:rPr>
        <w:t>21-39768130</w:t>
      </w:r>
    </w:p>
    <w:p w:rsidR="0043262F" w:rsidRPr="003D0A03" w:rsidRDefault="0043262F" w:rsidP="0043262F">
      <w:pPr>
        <w:spacing w:line="360" w:lineRule="auto"/>
        <w:rPr>
          <w:rFonts w:ascii="宋体" w:hAnsi="宋体"/>
          <w:color w:val="000000"/>
          <w:szCs w:val="21"/>
        </w:rPr>
      </w:pPr>
    </w:p>
    <w:p w:rsidR="0043262F" w:rsidRPr="003D0A03" w:rsidRDefault="0043262F" w:rsidP="0043262F">
      <w:pPr>
        <w:widowControl/>
        <w:spacing w:line="360" w:lineRule="auto"/>
        <w:ind w:firstLineChars="150" w:firstLine="315"/>
        <w:jc w:val="left"/>
        <w:rPr>
          <w:rFonts w:ascii="宋体" w:hAnsi="宋体"/>
          <w:color w:val="000000"/>
          <w:szCs w:val="21"/>
        </w:rPr>
      </w:pPr>
      <w:r w:rsidRPr="003D0A03">
        <w:rPr>
          <w:rFonts w:ascii="宋体" w:hAnsi="宋体" w:hint="eastAsia"/>
          <w:color w:val="000000"/>
          <w:szCs w:val="21"/>
        </w:rPr>
        <w:t>采购代理单位：上海上</w:t>
      </w:r>
      <w:proofErr w:type="gramStart"/>
      <w:r w:rsidRPr="003D0A03">
        <w:rPr>
          <w:rFonts w:ascii="宋体" w:hAnsi="宋体" w:hint="eastAsia"/>
          <w:color w:val="000000"/>
          <w:szCs w:val="21"/>
        </w:rPr>
        <w:t>梓</w:t>
      </w:r>
      <w:proofErr w:type="gramEnd"/>
      <w:r w:rsidRPr="003D0A03">
        <w:rPr>
          <w:rFonts w:ascii="宋体" w:hAnsi="宋体" w:hint="eastAsia"/>
          <w:color w:val="000000"/>
          <w:szCs w:val="21"/>
        </w:rPr>
        <w:t>建设造价咨询有限公司</w:t>
      </w:r>
    </w:p>
    <w:p w:rsidR="0043262F" w:rsidRPr="003D0A03" w:rsidRDefault="0043262F" w:rsidP="0043262F">
      <w:pPr>
        <w:widowControl/>
        <w:spacing w:line="360" w:lineRule="auto"/>
        <w:ind w:firstLineChars="150" w:firstLine="315"/>
        <w:jc w:val="left"/>
        <w:rPr>
          <w:rFonts w:ascii="宋体" w:hAnsi="宋体"/>
          <w:color w:val="000000"/>
          <w:szCs w:val="21"/>
        </w:rPr>
      </w:pPr>
      <w:r w:rsidRPr="003D0A03">
        <w:rPr>
          <w:rFonts w:ascii="宋体" w:hAnsi="宋体" w:hint="eastAsia"/>
          <w:color w:val="000000"/>
          <w:szCs w:val="21"/>
        </w:rPr>
        <w:t>地    址：上海市普陀区中江路888号7楼</w:t>
      </w:r>
    </w:p>
    <w:p w:rsidR="0043262F" w:rsidRPr="003D0A03" w:rsidRDefault="0043262F" w:rsidP="0043262F">
      <w:pPr>
        <w:widowControl/>
        <w:spacing w:line="360" w:lineRule="auto"/>
        <w:ind w:leftChars="171" w:left="359"/>
        <w:jc w:val="left"/>
        <w:rPr>
          <w:rFonts w:ascii="宋体" w:hAnsi="宋体"/>
          <w:color w:val="000000"/>
          <w:szCs w:val="21"/>
        </w:rPr>
      </w:pPr>
      <w:r w:rsidRPr="003D0A03">
        <w:rPr>
          <w:rFonts w:ascii="宋体" w:hAnsi="宋体" w:hint="eastAsia"/>
          <w:color w:val="000000"/>
          <w:szCs w:val="21"/>
        </w:rPr>
        <w:t>联 系 人：陈明照</w:t>
      </w:r>
    </w:p>
    <w:p w:rsidR="0043262F" w:rsidRPr="003D0A03" w:rsidRDefault="0043262F" w:rsidP="0043262F">
      <w:pPr>
        <w:widowControl/>
        <w:spacing w:line="360" w:lineRule="auto"/>
        <w:ind w:leftChars="171" w:left="359"/>
        <w:jc w:val="left"/>
        <w:rPr>
          <w:rFonts w:ascii="宋体" w:hAnsi="宋体"/>
          <w:color w:val="000000"/>
          <w:szCs w:val="21"/>
        </w:rPr>
      </w:pPr>
      <w:r w:rsidRPr="003D0A03">
        <w:rPr>
          <w:rFonts w:ascii="宋体" w:hAnsi="宋体" w:hint="eastAsia"/>
          <w:color w:val="000000"/>
          <w:szCs w:val="21"/>
        </w:rPr>
        <w:t>联系电话：15801705865</w:t>
      </w:r>
    </w:p>
    <w:p w:rsidR="003E4139" w:rsidRPr="0043262F" w:rsidRDefault="003E4139" w:rsidP="00D033E5">
      <w:pPr>
        <w:rPr>
          <w:rFonts w:hint="eastAsia"/>
        </w:rPr>
      </w:pPr>
      <w:bookmarkStart w:id="7" w:name="_GoBack"/>
      <w:bookmarkEnd w:id="7"/>
    </w:p>
    <w:sectPr w:rsidR="003E4139" w:rsidRPr="0043262F">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E8A" w:rsidRDefault="00726E8A">
      <w:r>
        <w:separator/>
      </w:r>
    </w:p>
  </w:endnote>
  <w:endnote w:type="continuationSeparator" w:id="0">
    <w:p w:rsidR="00726E8A" w:rsidRDefault="0072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7D6" w:rsidRDefault="0043262F">
    <w:pPr>
      <w:pStyle w:val="a6"/>
      <w:jc w:val="center"/>
    </w:pPr>
    <w:r>
      <w:fldChar w:fldCharType="begin"/>
    </w:r>
    <w:r>
      <w:rPr>
        <w:rStyle w:val="a7"/>
      </w:rPr>
      <w:instrText xml:space="preserve"> PAGE </w:instrText>
    </w:r>
    <w:r>
      <w:fldChar w:fldCharType="separate"/>
    </w:r>
    <w:r w:rsidR="00D033E5">
      <w:rPr>
        <w:rStyle w:val="a7"/>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E8A" w:rsidRDefault="00726E8A">
      <w:r>
        <w:separator/>
      </w:r>
    </w:p>
  </w:footnote>
  <w:footnote w:type="continuationSeparator" w:id="0">
    <w:p w:rsidR="00726E8A" w:rsidRDefault="0072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46596"/>
    <w:multiLevelType w:val="multilevel"/>
    <w:tmpl w:val="7114659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2F"/>
    <w:rsid w:val="003E4139"/>
    <w:rsid w:val="0043262F"/>
    <w:rsid w:val="00726E8A"/>
    <w:rsid w:val="00D0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8CC14-055B-4691-A713-F7E024D5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3262F"/>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1"/>
    <w:qFormat/>
    <w:rsid w:val="0043262F"/>
    <w:pPr>
      <w:spacing w:after="120"/>
    </w:pPr>
  </w:style>
  <w:style w:type="character" w:customStyle="1" w:styleId="Char">
    <w:name w:val="正文文本 Char"/>
    <w:basedOn w:val="a1"/>
    <w:uiPriority w:val="99"/>
    <w:semiHidden/>
    <w:rsid w:val="0043262F"/>
    <w:rPr>
      <w:rFonts w:ascii="Times New Roman" w:eastAsia="宋体" w:hAnsi="Times New Roman" w:cs="Times New Roman"/>
      <w:szCs w:val="20"/>
    </w:rPr>
  </w:style>
  <w:style w:type="character" w:customStyle="1" w:styleId="Char1">
    <w:name w:val="正文文本 Char1"/>
    <w:link w:val="a0"/>
    <w:rsid w:val="0043262F"/>
    <w:rPr>
      <w:rFonts w:ascii="Times New Roman" w:eastAsia="宋体" w:hAnsi="Times New Roman" w:cs="Times New Roman"/>
      <w:szCs w:val="20"/>
    </w:rPr>
  </w:style>
  <w:style w:type="paragraph" w:styleId="a4">
    <w:name w:val="Body Text Indent"/>
    <w:basedOn w:val="a"/>
    <w:link w:val="Char0"/>
    <w:qFormat/>
    <w:rsid w:val="0043262F"/>
    <w:pPr>
      <w:spacing w:line="300" w:lineRule="auto"/>
      <w:ind w:firstLineChars="257" w:firstLine="540"/>
    </w:pPr>
    <w:rPr>
      <w:rFonts w:hAnsi="宋体"/>
    </w:rPr>
  </w:style>
  <w:style w:type="character" w:customStyle="1" w:styleId="Char0">
    <w:name w:val="正文文本缩进 Char"/>
    <w:basedOn w:val="a1"/>
    <w:link w:val="a4"/>
    <w:qFormat/>
    <w:rsid w:val="0043262F"/>
    <w:rPr>
      <w:rFonts w:ascii="Times New Roman" w:eastAsia="宋体" w:hAnsi="宋体" w:cs="Times New Roman"/>
      <w:szCs w:val="20"/>
    </w:rPr>
  </w:style>
  <w:style w:type="paragraph" w:styleId="a5">
    <w:name w:val="Plain Text"/>
    <w:basedOn w:val="a"/>
    <w:link w:val="Char10"/>
    <w:qFormat/>
    <w:rsid w:val="0043262F"/>
    <w:rPr>
      <w:rFonts w:ascii="宋体" w:hAnsi="Courier New" w:cs="Courier New"/>
      <w:szCs w:val="21"/>
    </w:rPr>
  </w:style>
  <w:style w:type="character" w:customStyle="1" w:styleId="Char2">
    <w:name w:val="纯文本 Char"/>
    <w:basedOn w:val="a1"/>
    <w:uiPriority w:val="99"/>
    <w:semiHidden/>
    <w:rsid w:val="0043262F"/>
    <w:rPr>
      <w:rFonts w:ascii="宋体" w:eastAsia="宋体" w:hAnsi="Courier New" w:cs="Courier New"/>
      <w:szCs w:val="21"/>
    </w:rPr>
  </w:style>
  <w:style w:type="character" w:customStyle="1" w:styleId="Char10">
    <w:name w:val="纯文本 Char1"/>
    <w:link w:val="a5"/>
    <w:qFormat/>
    <w:rsid w:val="0043262F"/>
    <w:rPr>
      <w:rFonts w:ascii="宋体" w:eastAsia="宋体" w:hAnsi="Courier New" w:cs="Courier New"/>
      <w:szCs w:val="21"/>
    </w:rPr>
  </w:style>
  <w:style w:type="paragraph" w:styleId="a6">
    <w:name w:val="footer"/>
    <w:basedOn w:val="a"/>
    <w:link w:val="Char11"/>
    <w:uiPriority w:val="99"/>
    <w:qFormat/>
    <w:rsid w:val="0043262F"/>
    <w:pPr>
      <w:tabs>
        <w:tab w:val="center" w:pos="4153"/>
        <w:tab w:val="right" w:pos="8306"/>
      </w:tabs>
      <w:snapToGrid w:val="0"/>
      <w:jc w:val="left"/>
    </w:pPr>
    <w:rPr>
      <w:sz w:val="18"/>
    </w:rPr>
  </w:style>
  <w:style w:type="character" w:customStyle="1" w:styleId="Char3">
    <w:name w:val="页脚 Char"/>
    <w:basedOn w:val="a1"/>
    <w:uiPriority w:val="99"/>
    <w:semiHidden/>
    <w:rsid w:val="0043262F"/>
    <w:rPr>
      <w:rFonts w:ascii="Times New Roman" w:eastAsia="宋体" w:hAnsi="Times New Roman" w:cs="Times New Roman"/>
      <w:sz w:val="18"/>
      <w:szCs w:val="18"/>
    </w:rPr>
  </w:style>
  <w:style w:type="character" w:customStyle="1" w:styleId="Char11">
    <w:name w:val="页脚 Char1"/>
    <w:link w:val="a6"/>
    <w:uiPriority w:val="99"/>
    <w:qFormat/>
    <w:rsid w:val="0043262F"/>
    <w:rPr>
      <w:rFonts w:ascii="Times New Roman" w:eastAsia="宋体" w:hAnsi="Times New Roman" w:cs="Times New Roman"/>
      <w:sz w:val="18"/>
      <w:szCs w:val="20"/>
    </w:rPr>
  </w:style>
  <w:style w:type="character" w:styleId="a7">
    <w:name w:val="page number"/>
    <w:qFormat/>
    <w:rsid w:val="0043262F"/>
  </w:style>
  <w:style w:type="character" w:styleId="a8">
    <w:name w:val="Hyperlink"/>
    <w:uiPriority w:val="99"/>
    <w:qFormat/>
    <w:rsid w:val="00432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mailto:zjuxujian@si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2025-04-08T09:51:00Z</dcterms:created>
  <dcterms:modified xsi:type="dcterms:W3CDTF">2025-04-08T09:57:00Z</dcterms:modified>
</cp:coreProperties>
</file>