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BF" w:rsidRPr="00712BE7" w:rsidRDefault="00C90ABF" w:rsidP="00C90ABF">
      <w:pPr>
        <w:pStyle w:val="a3"/>
        <w:ind w:left="420"/>
        <w:rPr>
          <w:rFonts w:hint="eastAsia"/>
        </w:rPr>
      </w:pPr>
      <w:bookmarkStart w:id="0" w:name="_Hlk89975470"/>
      <w:r w:rsidRPr="00712BE7">
        <w:rPr>
          <w:rFonts w:hint="eastAsia"/>
        </w:rPr>
        <w:t>招标公告</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根据《中华人民共和国政府采购法》，上海上</w:t>
      </w:r>
      <w:proofErr w:type="gramStart"/>
      <w:r w:rsidRPr="00712BE7">
        <w:rPr>
          <w:rFonts w:hint="eastAsia"/>
          <w:kern w:val="0"/>
          <w:sz w:val="24"/>
        </w:rPr>
        <w:t>梓</w:t>
      </w:r>
      <w:proofErr w:type="gramEnd"/>
      <w:r w:rsidRPr="00712BE7">
        <w:rPr>
          <w:rFonts w:hint="eastAsia"/>
          <w:kern w:val="0"/>
          <w:sz w:val="24"/>
        </w:rPr>
        <w:t>建设造价咨询有限公司受上海国家会计学院委托，对其上海国家会计学院园林日常用品采购服务项目进行公开招标（以下简称</w:t>
      </w:r>
      <w:r w:rsidRPr="00712BE7">
        <w:rPr>
          <w:kern w:val="0"/>
          <w:sz w:val="24"/>
        </w:rPr>
        <w:t>“</w:t>
      </w:r>
      <w:r w:rsidRPr="00712BE7">
        <w:rPr>
          <w:rFonts w:hint="eastAsia"/>
          <w:kern w:val="0"/>
          <w:sz w:val="24"/>
        </w:rPr>
        <w:t>招标</w:t>
      </w:r>
      <w:r w:rsidRPr="00712BE7">
        <w:rPr>
          <w:kern w:val="0"/>
          <w:sz w:val="24"/>
        </w:rPr>
        <w:t>”</w:t>
      </w:r>
      <w:r w:rsidRPr="00712BE7">
        <w:rPr>
          <w:rFonts w:hint="eastAsia"/>
          <w:kern w:val="0"/>
          <w:sz w:val="24"/>
        </w:rPr>
        <w:t>），特邀请合格的投标供应商前来参与。</w:t>
      </w:r>
    </w:p>
    <w:p w:rsidR="00C90ABF" w:rsidRPr="00712BE7" w:rsidRDefault="00C90ABF" w:rsidP="00C90ABF">
      <w:pPr>
        <w:spacing w:line="360" w:lineRule="auto"/>
        <w:ind w:firstLineChars="150" w:firstLine="360"/>
        <w:rPr>
          <w:kern w:val="0"/>
          <w:sz w:val="24"/>
        </w:rPr>
      </w:pPr>
      <w:r w:rsidRPr="00712BE7">
        <w:rPr>
          <w:kern w:val="0"/>
          <w:sz w:val="24"/>
        </w:rPr>
        <w:t>1</w:t>
      </w:r>
      <w:r w:rsidRPr="00712BE7">
        <w:rPr>
          <w:rFonts w:hint="eastAsia"/>
          <w:kern w:val="0"/>
          <w:sz w:val="24"/>
        </w:rPr>
        <w:t>、项目名称：上海国家会计学院园林日常用品采购服务项目</w:t>
      </w:r>
    </w:p>
    <w:p w:rsidR="00C90ABF" w:rsidRPr="00712BE7" w:rsidRDefault="00C90ABF" w:rsidP="00C90ABF">
      <w:pPr>
        <w:spacing w:line="360" w:lineRule="auto"/>
        <w:ind w:firstLineChars="150" w:firstLine="360"/>
        <w:rPr>
          <w:kern w:val="0"/>
          <w:sz w:val="24"/>
        </w:rPr>
      </w:pPr>
      <w:r w:rsidRPr="00712BE7">
        <w:rPr>
          <w:rFonts w:hint="eastAsia"/>
          <w:kern w:val="0"/>
          <w:sz w:val="24"/>
        </w:rPr>
        <w:t>2</w:t>
      </w:r>
      <w:r w:rsidRPr="00712BE7">
        <w:rPr>
          <w:rFonts w:hint="eastAsia"/>
          <w:kern w:val="0"/>
          <w:sz w:val="24"/>
        </w:rPr>
        <w:t>、项目主要需求：</w:t>
      </w:r>
    </w:p>
    <w:p w:rsidR="00C90ABF" w:rsidRPr="00712BE7" w:rsidRDefault="00C90ABF" w:rsidP="00C90ABF">
      <w:pPr>
        <w:spacing w:line="360" w:lineRule="auto"/>
        <w:ind w:firstLineChars="150" w:firstLine="315"/>
        <w:rPr>
          <w:rFonts w:hint="eastAsia"/>
          <w:kern w:val="0"/>
          <w:sz w:val="24"/>
        </w:rPr>
      </w:pPr>
      <w:r w:rsidRPr="00712BE7">
        <w:rPr>
          <w:rFonts w:hint="eastAsia"/>
        </w:rPr>
        <w:t xml:space="preserve"> </w:t>
      </w:r>
      <w:r w:rsidRPr="00712BE7">
        <w:rPr>
          <w:rFonts w:hint="eastAsia"/>
          <w:kern w:val="0"/>
          <w:sz w:val="24"/>
        </w:rPr>
        <w:t>1</w:t>
      </w:r>
      <w:r w:rsidRPr="00712BE7">
        <w:rPr>
          <w:rFonts w:hint="eastAsia"/>
          <w:kern w:val="0"/>
          <w:sz w:val="24"/>
        </w:rPr>
        <w:t>）选定学院园林日常用品入围供应商</w:t>
      </w:r>
      <w:r w:rsidRPr="00712BE7">
        <w:rPr>
          <w:rFonts w:hint="eastAsia"/>
          <w:kern w:val="0"/>
          <w:sz w:val="24"/>
        </w:rPr>
        <w:t>2-3</w:t>
      </w:r>
      <w:r w:rsidRPr="00712BE7">
        <w:rPr>
          <w:rFonts w:hint="eastAsia"/>
          <w:kern w:val="0"/>
          <w:sz w:val="24"/>
        </w:rPr>
        <w:t>家，如果符合评审的供应商达到</w:t>
      </w:r>
      <w:r w:rsidRPr="00712BE7">
        <w:rPr>
          <w:rFonts w:hint="eastAsia"/>
          <w:kern w:val="0"/>
          <w:sz w:val="24"/>
        </w:rPr>
        <w:t>4</w:t>
      </w:r>
      <w:r w:rsidRPr="00712BE7">
        <w:rPr>
          <w:rFonts w:hint="eastAsia"/>
          <w:kern w:val="0"/>
          <w:sz w:val="24"/>
        </w:rPr>
        <w:t>家或以上的招</w:t>
      </w:r>
      <w:r w:rsidRPr="00712BE7">
        <w:rPr>
          <w:rFonts w:hint="eastAsia"/>
          <w:kern w:val="0"/>
          <w:sz w:val="24"/>
        </w:rPr>
        <w:t>3</w:t>
      </w:r>
      <w:r w:rsidRPr="00712BE7">
        <w:rPr>
          <w:rFonts w:hint="eastAsia"/>
          <w:kern w:val="0"/>
          <w:sz w:val="24"/>
        </w:rPr>
        <w:t>家入围供应商，正好</w:t>
      </w:r>
      <w:r w:rsidRPr="00712BE7">
        <w:rPr>
          <w:rFonts w:hint="eastAsia"/>
          <w:kern w:val="0"/>
          <w:sz w:val="24"/>
        </w:rPr>
        <w:t>3</w:t>
      </w:r>
      <w:r w:rsidRPr="00712BE7">
        <w:rPr>
          <w:rFonts w:hint="eastAsia"/>
          <w:kern w:val="0"/>
          <w:sz w:val="24"/>
        </w:rPr>
        <w:t>家的招</w:t>
      </w:r>
      <w:r w:rsidRPr="00712BE7">
        <w:rPr>
          <w:rFonts w:hint="eastAsia"/>
          <w:kern w:val="0"/>
          <w:sz w:val="24"/>
        </w:rPr>
        <w:t>2</w:t>
      </w:r>
      <w:r w:rsidRPr="00712BE7">
        <w:rPr>
          <w:rFonts w:hint="eastAsia"/>
          <w:kern w:val="0"/>
          <w:sz w:val="24"/>
        </w:rPr>
        <w:t>家入围供应商，不到</w:t>
      </w:r>
      <w:r w:rsidRPr="00712BE7">
        <w:rPr>
          <w:rFonts w:hint="eastAsia"/>
          <w:kern w:val="0"/>
          <w:sz w:val="24"/>
        </w:rPr>
        <w:t>3</w:t>
      </w:r>
      <w:r w:rsidRPr="00712BE7">
        <w:rPr>
          <w:rFonts w:hint="eastAsia"/>
          <w:kern w:val="0"/>
          <w:sz w:val="24"/>
        </w:rPr>
        <w:t>家的重新招标。服务期三年，合同一年一签，经招标人考核合格后方可签订下一年度合同。</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2</w:t>
      </w:r>
      <w:r w:rsidRPr="00712BE7">
        <w:rPr>
          <w:rFonts w:hint="eastAsia"/>
          <w:kern w:val="0"/>
          <w:sz w:val="24"/>
        </w:rPr>
        <w:t>）选定的入围供应商每季度再对采购的物品进行竞价，从中择优选取一家供货。入围供应商竞价价格不得超过投标价，否则无效。</w:t>
      </w:r>
    </w:p>
    <w:p w:rsidR="00C90ABF" w:rsidRPr="00712BE7" w:rsidRDefault="00C90ABF" w:rsidP="00C90ABF">
      <w:pPr>
        <w:spacing w:line="360" w:lineRule="auto"/>
        <w:ind w:firstLineChars="150" w:firstLine="360"/>
        <w:rPr>
          <w:kern w:val="0"/>
          <w:sz w:val="24"/>
        </w:rPr>
      </w:pPr>
      <w:r w:rsidRPr="00712BE7">
        <w:rPr>
          <w:rFonts w:hint="eastAsia"/>
          <w:kern w:val="0"/>
          <w:sz w:val="24"/>
        </w:rPr>
        <w:t>3</w:t>
      </w:r>
      <w:r w:rsidRPr="00712BE7">
        <w:rPr>
          <w:rFonts w:hint="eastAsia"/>
          <w:kern w:val="0"/>
          <w:sz w:val="24"/>
        </w:rPr>
        <w:t>）因实际工作需要，对于招标文件采购商品清单以外的物品，从入围供应商及其他渠道进行综合比选后确定。</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4</w:t>
      </w:r>
      <w:r w:rsidRPr="00712BE7">
        <w:rPr>
          <w:rFonts w:hint="eastAsia"/>
          <w:kern w:val="0"/>
          <w:sz w:val="24"/>
        </w:rPr>
        <w:t>）预算金额</w:t>
      </w:r>
      <w:r w:rsidRPr="00712BE7">
        <w:rPr>
          <w:rFonts w:hint="eastAsia"/>
          <w:kern w:val="0"/>
          <w:sz w:val="24"/>
        </w:rPr>
        <w:t>60</w:t>
      </w:r>
      <w:r w:rsidRPr="00712BE7">
        <w:rPr>
          <w:rFonts w:hint="eastAsia"/>
          <w:kern w:val="0"/>
          <w:sz w:val="24"/>
        </w:rPr>
        <w:t>万元主要根据学院历年实际采购情况预估所得，本次采购为货物单价采购，具体采购金额以实际采购数量进行结算。</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5</w:t>
      </w:r>
      <w:r w:rsidRPr="00712BE7">
        <w:rPr>
          <w:rFonts w:hint="eastAsia"/>
          <w:kern w:val="0"/>
          <w:sz w:val="24"/>
        </w:rPr>
        <w:t>）供货的物品产品质量符合国家相关的国家标准和行业标准</w:t>
      </w:r>
      <w:r w:rsidRPr="00712BE7">
        <w:rPr>
          <w:rFonts w:hint="eastAsia"/>
          <w:kern w:val="0"/>
          <w:sz w:val="24"/>
        </w:rPr>
        <w:t>(</w:t>
      </w:r>
      <w:r w:rsidRPr="00712BE7">
        <w:rPr>
          <w:rFonts w:hint="eastAsia"/>
          <w:kern w:val="0"/>
          <w:sz w:val="24"/>
        </w:rPr>
        <w:t>清单见附件</w:t>
      </w:r>
      <w:r w:rsidRPr="00712BE7">
        <w:rPr>
          <w:rFonts w:hint="eastAsia"/>
          <w:kern w:val="0"/>
          <w:sz w:val="24"/>
        </w:rPr>
        <w:t>)</w:t>
      </w:r>
      <w:r w:rsidRPr="00712BE7">
        <w:rPr>
          <w:rFonts w:hint="eastAsia"/>
          <w:kern w:val="0"/>
          <w:sz w:val="24"/>
        </w:rPr>
        <w:t>。</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6</w:t>
      </w:r>
      <w:r w:rsidRPr="00712BE7">
        <w:rPr>
          <w:rFonts w:hint="eastAsia"/>
          <w:kern w:val="0"/>
          <w:sz w:val="24"/>
        </w:rPr>
        <w:t>）供货周期：采购方下订单后最晚不超过</w:t>
      </w:r>
      <w:r w:rsidRPr="00712BE7">
        <w:rPr>
          <w:rFonts w:hint="eastAsia"/>
          <w:kern w:val="0"/>
          <w:sz w:val="24"/>
        </w:rPr>
        <w:t>7</w:t>
      </w:r>
      <w:r w:rsidRPr="00712BE7">
        <w:rPr>
          <w:rFonts w:hint="eastAsia"/>
          <w:kern w:val="0"/>
          <w:sz w:val="24"/>
        </w:rPr>
        <w:t>个日历天。</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7</w:t>
      </w:r>
      <w:r w:rsidRPr="00712BE7">
        <w:rPr>
          <w:rFonts w:hint="eastAsia"/>
          <w:kern w:val="0"/>
          <w:sz w:val="24"/>
        </w:rPr>
        <w:t>）每季度对供应商的服务情况（供货周期、货物质量及售后服务等）进行考核，考核不合格的采购方有权暂停其供货资格（至少一个月）。</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8</w:t>
      </w:r>
      <w:r w:rsidRPr="00712BE7">
        <w:rPr>
          <w:rFonts w:hint="eastAsia"/>
          <w:kern w:val="0"/>
          <w:sz w:val="24"/>
        </w:rPr>
        <w:t>）采购园林日常用品清单及最高单价限价：</w:t>
      </w:r>
    </w:p>
    <w:tbl>
      <w:tblPr>
        <w:tblW w:w="8340" w:type="dxa"/>
        <w:jc w:val="center"/>
        <w:tblLook w:val="04A0" w:firstRow="1" w:lastRow="0" w:firstColumn="1" w:lastColumn="0" w:noHBand="0" w:noVBand="1"/>
      </w:tblPr>
      <w:tblGrid>
        <w:gridCol w:w="700"/>
        <w:gridCol w:w="1504"/>
        <w:gridCol w:w="1544"/>
        <w:gridCol w:w="2201"/>
        <w:gridCol w:w="624"/>
        <w:gridCol w:w="457"/>
        <w:gridCol w:w="1310"/>
      </w:tblGrid>
      <w:tr w:rsidR="00C90ABF" w:rsidRPr="00712BE7" w:rsidTr="00AC4043">
        <w:trPr>
          <w:trHeight w:val="62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b/>
                <w:bCs/>
                <w:kern w:val="0"/>
                <w:sz w:val="24"/>
                <w:szCs w:val="24"/>
              </w:rPr>
            </w:pPr>
            <w:r w:rsidRPr="00712BE7">
              <w:rPr>
                <w:rFonts w:ascii="宋体" w:hAnsi="宋体" w:cs="Arial"/>
                <w:b/>
                <w:bCs/>
                <w:kern w:val="0"/>
                <w:sz w:val="24"/>
                <w:szCs w:val="24"/>
              </w:rPr>
              <w:t>序号</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b/>
                <w:bCs/>
                <w:kern w:val="0"/>
                <w:sz w:val="24"/>
                <w:szCs w:val="24"/>
              </w:rPr>
            </w:pPr>
            <w:r w:rsidRPr="00712BE7">
              <w:rPr>
                <w:rFonts w:ascii="宋体" w:hAnsi="宋体" w:cs="Arial"/>
                <w:b/>
                <w:bCs/>
                <w:kern w:val="0"/>
                <w:sz w:val="24"/>
                <w:szCs w:val="24"/>
              </w:rPr>
              <w:t>物资名称</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b/>
                <w:bCs/>
                <w:kern w:val="0"/>
                <w:sz w:val="24"/>
                <w:szCs w:val="24"/>
              </w:rPr>
            </w:pPr>
            <w:r w:rsidRPr="00712BE7">
              <w:rPr>
                <w:rFonts w:ascii="宋体" w:hAnsi="宋体" w:cs="Arial" w:hint="eastAsia"/>
                <w:b/>
                <w:bCs/>
                <w:kern w:val="0"/>
                <w:sz w:val="24"/>
                <w:szCs w:val="24"/>
              </w:rPr>
              <w:t>品牌</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规格</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单位</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数量</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单价限价（元）</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1</w:t>
            </w:r>
          </w:p>
        </w:tc>
        <w:tc>
          <w:tcPr>
            <w:tcW w:w="1504" w:type="dxa"/>
            <w:tcBorders>
              <w:top w:val="single" w:sz="4" w:space="0" w:color="auto"/>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草炭土</w:t>
            </w:r>
          </w:p>
        </w:tc>
        <w:tc>
          <w:tcPr>
            <w:tcW w:w="1544" w:type="dxa"/>
            <w:tcBorders>
              <w:top w:val="single" w:sz="4" w:space="0" w:color="auto"/>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金世纪</w:t>
            </w:r>
          </w:p>
        </w:tc>
        <w:tc>
          <w:tcPr>
            <w:tcW w:w="2201" w:type="dxa"/>
            <w:tcBorders>
              <w:top w:val="single" w:sz="4" w:space="0" w:color="auto"/>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东北草炭土，20斤/包</w:t>
            </w:r>
          </w:p>
        </w:tc>
        <w:tc>
          <w:tcPr>
            <w:tcW w:w="624" w:type="dxa"/>
            <w:tcBorders>
              <w:top w:val="single" w:sz="4" w:space="0" w:color="auto"/>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single" w:sz="4" w:space="0" w:color="auto"/>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single" w:sz="4" w:space="0" w:color="auto"/>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22.81</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花卉-角</w:t>
            </w:r>
            <w:proofErr w:type="gramStart"/>
            <w:r w:rsidRPr="00712BE7">
              <w:rPr>
                <w:rFonts w:ascii="宋体" w:hAnsi="宋体" w:cs="Arial" w:hint="eastAsia"/>
                <w:kern w:val="0"/>
                <w:sz w:val="24"/>
                <w:szCs w:val="24"/>
              </w:rPr>
              <w:t>堇</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1.92</w:t>
            </w:r>
          </w:p>
        </w:tc>
      </w:tr>
      <w:tr w:rsidR="00C90ABF" w:rsidRPr="00712BE7" w:rsidTr="00AC4043">
        <w:trPr>
          <w:trHeight w:val="69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种子-垂吊矮牵牛</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紫色/粉红（波浪系列）</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1028.12</w:t>
            </w:r>
          </w:p>
        </w:tc>
      </w:tr>
      <w:tr w:rsidR="00C90ABF" w:rsidRPr="00712BE7" w:rsidTr="00AC4043">
        <w:trPr>
          <w:trHeight w:val="104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种子-大花海棠</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德国</w:t>
            </w:r>
            <w:proofErr w:type="gramStart"/>
            <w:r w:rsidRPr="00712BE7">
              <w:rPr>
                <w:rFonts w:ascii="宋体" w:hAnsi="宋体" w:cs="Arial" w:hint="eastAsia"/>
                <w:kern w:val="0"/>
                <w:sz w:val="24"/>
                <w:szCs w:val="24"/>
              </w:rPr>
              <w:t>版纳利</w:t>
            </w:r>
            <w:proofErr w:type="gramEnd"/>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红叶红花/绿叶粉花（</w:t>
            </w:r>
            <w:proofErr w:type="gramStart"/>
            <w:r w:rsidRPr="00712BE7">
              <w:rPr>
                <w:rFonts w:ascii="宋体" w:hAnsi="宋体" w:cs="Arial" w:hint="eastAsia"/>
                <w:kern w:val="0"/>
                <w:sz w:val="24"/>
                <w:szCs w:val="24"/>
              </w:rPr>
              <w:t>比哥系列</w:t>
            </w:r>
            <w:proofErr w:type="gramEnd"/>
            <w:r w:rsidRPr="00712BE7">
              <w:rPr>
                <w:rFonts w:ascii="宋体" w:hAnsi="宋体" w:cs="Arial" w:hint="eastAsia"/>
                <w:kern w:val="0"/>
                <w:sz w:val="24"/>
                <w:szCs w:val="24"/>
              </w:rPr>
              <w:t>）</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1226.73</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有机肥</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申根牌</w:t>
            </w:r>
            <w:proofErr w:type="gramEnd"/>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20kg/包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吨</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642.57</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lastRenderedPageBreak/>
              <w:t>6</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75%</w:t>
            </w:r>
            <w:proofErr w:type="gramStart"/>
            <w:r w:rsidRPr="00712BE7">
              <w:rPr>
                <w:rFonts w:ascii="宋体" w:hAnsi="宋体" w:cs="Arial" w:hint="eastAsia"/>
                <w:kern w:val="0"/>
                <w:sz w:val="24"/>
                <w:szCs w:val="24"/>
              </w:rPr>
              <w:t>垦阔星</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25毫升/包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7.01</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7</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花卉-繁星花</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1.98</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8</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多年生黑麦草</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美国绿道</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公斤</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42.06</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9</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45%毒死</w:t>
            </w:r>
            <w:proofErr w:type="gramStart"/>
            <w:r w:rsidRPr="00712BE7">
              <w:rPr>
                <w:rFonts w:ascii="宋体" w:hAnsi="宋体" w:cs="Arial" w:hint="eastAsia"/>
                <w:kern w:val="0"/>
                <w:sz w:val="24"/>
                <w:szCs w:val="24"/>
              </w:rPr>
              <w:t>蜱</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江苏立本</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200毫升/瓶</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17.52</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10</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color w:val="000000"/>
                <w:kern w:val="0"/>
                <w:sz w:val="24"/>
                <w:szCs w:val="24"/>
              </w:rPr>
            </w:pPr>
            <w:r w:rsidRPr="00712BE7">
              <w:rPr>
                <w:rFonts w:ascii="宋体" w:hAnsi="宋体" w:cs="Arial" w:hint="eastAsia"/>
                <w:color w:val="000000"/>
                <w:kern w:val="0"/>
                <w:sz w:val="24"/>
                <w:szCs w:val="24"/>
              </w:rPr>
              <w:t>稻谷</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80斤/包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299.09</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11</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29%</w:t>
            </w:r>
            <w:proofErr w:type="gramStart"/>
            <w:r w:rsidRPr="00712BE7">
              <w:rPr>
                <w:rFonts w:ascii="宋体" w:hAnsi="宋体" w:cs="Arial" w:hint="eastAsia"/>
                <w:kern w:val="0"/>
                <w:sz w:val="24"/>
                <w:szCs w:val="24"/>
              </w:rPr>
              <w:t>垦隆</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3.74</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12</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80%</w:t>
            </w:r>
            <w:proofErr w:type="gramStart"/>
            <w:r w:rsidRPr="00712BE7">
              <w:rPr>
                <w:rFonts w:ascii="宋体" w:hAnsi="宋体" w:cs="Arial" w:hint="eastAsia"/>
                <w:kern w:val="0"/>
                <w:sz w:val="24"/>
                <w:szCs w:val="24"/>
              </w:rPr>
              <w:t>代森锰锌</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大生</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200克/包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23.36</w:t>
            </w:r>
          </w:p>
        </w:tc>
      </w:tr>
      <w:tr w:rsidR="00C90ABF" w:rsidRPr="00712BE7" w:rsidTr="00AC4043">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13</w:t>
            </w:r>
          </w:p>
        </w:tc>
        <w:tc>
          <w:tcPr>
            <w:tcW w:w="150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45%复合肥</w:t>
            </w:r>
          </w:p>
        </w:tc>
        <w:tc>
          <w:tcPr>
            <w:tcW w:w="1544"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中化/华昌</w:t>
            </w:r>
          </w:p>
        </w:tc>
        <w:tc>
          <w:tcPr>
            <w:tcW w:w="2201" w:type="dxa"/>
            <w:tcBorders>
              <w:top w:val="nil"/>
              <w:left w:val="nil"/>
              <w:bottom w:val="single" w:sz="4" w:space="0" w:color="000000"/>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50公斤/包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245.35</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14</w:t>
            </w:r>
          </w:p>
        </w:tc>
        <w:tc>
          <w:tcPr>
            <w:tcW w:w="1504" w:type="dxa"/>
            <w:tcBorders>
              <w:top w:val="nil"/>
              <w:left w:val="nil"/>
              <w:bottom w:val="nil"/>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25%</w:t>
            </w:r>
            <w:proofErr w:type="gramStart"/>
            <w:r w:rsidRPr="00712BE7">
              <w:rPr>
                <w:rFonts w:ascii="宋体" w:hAnsi="宋体" w:cs="Arial" w:hint="eastAsia"/>
                <w:kern w:val="0"/>
                <w:sz w:val="24"/>
                <w:szCs w:val="24"/>
              </w:rPr>
              <w:t>啶嘧磺</w:t>
            </w:r>
            <w:proofErr w:type="gramEnd"/>
            <w:r w:rsidRPr="00712BE7">
              <w:rPr>
                <w:rFonts w:ascii="宋体" w:hAnsi="宋体" w:cs="Arial" w:hint="eastAsia"/>
                <w:kern w:val="0"/>
                <w:sz w:val="24"/>
                <w:szCs w:val="24"/>
              </w:rPr>
              <w:t>隆(</w:t>
            </w:r>
            <w:proofErr w:type="gramStart"/>
            <w:r w:rsidRPr="00712BE7">
              <w:rPr>
                <w:rFonts w:ascii="宋体" w:hAnsi="宋体" w:cs="Arial" w:hint="eastAsia"/>
                <w:kern w:val="0"/>
                <w:sz w:val="24"/>
                <w:szCs w:val="24"/>
              </w:rPr>
              <w:t>秀百宫</w:t>
            </w:r>
            <w:proofErr w:type="gramEnd"/>
            <w:r w:rsidRPr="00712BE7">
              <w:rPr>
                <w:rFonts w:ascii="宋体" w:hAnsi="宋体" w:cs="Arial" w:hint="eastAsia"/>
                <w:kern w:val="0"/>
                <w:sz w:val="24"/>
                <w:szCs w:val="24"/>
              </w:rPr>
              <w:t>)</w:t>
            </w:r>
          </w:p>
        </w:tc>
        <w:tc>
          <w:tcPr>
            <w:tcW w:w="1544" w:type="dxa"/>
            <w:tcBorders>
              <w:top w:val="nil"/>
              <w:left w:val="nil"/>
              <w:bottom w:val="nil"/>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nil"/>
              <w:right w:val="single" w:sz="4" w:space="0" w:color="000000"/>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2克/包</w:t>
            </w:r>
          </w:p>
        </w:tc>
        <w:tc>
          <w:tcPr>
            <w:tcW w:w="624" w:type="dxa"/>
            <w:tcBorders>
              <w:top w:val="nil"/>
              <w:left w:val="nil"/>
              <w:bottom w:val="nil"/>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nil"/>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19.86</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15</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1.8%阿维菌素</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威远</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200克/瓶</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17.52</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16</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10%</w:t>
            </w:r>
            <w:proofErr w:type="gramStart"/>
            <w:r w:rsidRPr="00712BE7">
              <w:rPr>
                <w:rFonts w:ascii="宋体" w:hAnsi="宋体" w:cs="Arial" w:hint="eastAsia"/>
                <w:kern w:val="0"/>
                <w:sz w:val="24"/>
                <w:szCs w:val="24"/>
              </w:rPr>
              <w:t>吡</w:t>
            </w:r>
            <w:proofErr w:type="gramEnd"/>
            <w:r w:rsidRPr="00712BE7">
              <w:rPr>
                <w:rFonts w:ascii="宋体" w:hAnsi="宋体" w:cs="Arial" w:hint="eastAsia"/>
                <w:kern w:val="0"/>
                <w:sz w:val="24"/>
                <w:szCs w:val="24"/>
              </w:rPr>
              <w:t>虫</w:t>
            </w:r>
            <w:proofErr w:type="gramStart"/>
            <w:r w:rsidRPr="00712BE7">
              <w:rPr>
                <w:rFonts w:ascii="宋体" w:hAnsi="宋体" w:cs="Arial" w:hint="eastAsia"/>
                <w:kern w:val="0"/>
                <w:sz w:val="24"/>
                <w:szCs w:val="24"/>
              </w:rPr>
              <w:t>啉</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升联</w:t>
            </w:r>
            <w:proofErr w:type="gramEnd"/>
            <w:r w:rsidRPr="00712BE7">
              <w:rPr>
                <w:rFonts w:ascii="宋体" w:hAnsi="宋体" w:cs="Arial" w:hint="eastAsia"/>
                <w:kern w:val="0"/>
                <w:sz w:val="24"/>
                <w:szCs w:val="24"/>
              </w:rPr>
              <w:t>/华星</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1.76</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17</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10%精草铵</w:t>
            </w:r>
            <w:proofErr w:type="gramStart"/>
            <w:r w:rsidRPr="00712BE7">
              <w:rPr>
                <w:rFonts w:ascii="宋体" w:hAnsi="宋体" w:cs="Arial" w:hint="eastAsia"/>
                <w:kern w:val="0"/>
                <w:sz w:val="24"/>
                <w:szCs w:val="24"/>
              </w:rPr>
              <w:t>膦</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永农</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200克/瓶</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14.02</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18</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12%</w:t>
            </w:r>
            <w:proofErr w:type="gramStart"/>
            <w:r w:rsidRPr="00712BE7">
              <w:rPr>
                <w:rFonts w:ascii="宋体" w:hAnsi="宋体" w:cs="Arial" w:hint="eastAsia"/>
                <w:kern w:val="0"/>
                <w:sz w:val="24"/>
                <w:szCs w:val="24"/>
              </w:rPr>
              <w:t>甲维虫螨腈</w:t>
            </w:r>
            <w:proofErr w:type="gramEnd"/>
            <w:r w:rsidRPr="00712BE7">
              <w:rPr>
                <w:rFonts w:ascii="宋体" w:hAnsi="宋体" w:cs="Arial" w:hint="eastAsia"/>
                <w:kern w:val="0"/>
                <w:sz w:val="24"/>
                <w:szCs w:val="24"/>
              </w:rPr>
              <w:t>5%</w:t>
            </w:r>
            <w:proofErr w:type="gramStart"/>
            <w:r w:rsidRPr="00712BE7">
              <w:rPr>
                <w:rFonts w:ascii="宋体" w:hAnsi="宋体" w:cs="Arial" w:hint="eastAsia"/>
                <w:kern w:val="0"/>
                <w:sz w:val="24"/>
                <w:szCs w:val="24"/>
              </w:rPr>
              <w:t>虱螨脲</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蒂花艳</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40克/组</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组</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4.67</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19</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25%苯甲吡唑酯</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35.05</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20</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40%辛硫磷</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500克/瓶</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26.29</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21</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42%奥绿肥</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奥绿</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1168.32</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22</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45%草坪清6号</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青树</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75.94</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23</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45%咯菌</w:t>
            </w:r>
            <w:proofErr w:type="gramStart"/>
            <w:r w:rsidRPr="00712BE7">
              <w:rPr>
                <w:rFonts w:ascii="宋体" w:hAnsi="宋体" w:cs="Arial" w:hint="eastAsia"/>
                <w:kern w:val="0"/>
                <w:sz w:val="24"/>
                <w:szCs w:val="24"/>
              </w:rPr>
              <w:t>腈</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卉</w:t>
            </w:r>
            <w:proofErr w:type="gramEnd"/>
            <w:r w:rsidRPr="00712BE7">
              <w:rPr>
                <w:rFonts w:ascii="宋体" w:hAnsi="宋体" w:cs="Arial" w:hint="eastAsia"/>
                <w:kern w:val="0"/>
                <w:sz w:val="24"/>
                <w:szCs w:val="24"/>
              </w:rPr>
              <w:t>友</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8.18</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24</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5%哒</w:t>
            </w:r>
            <w:proofErr w:type="gramStart"/>
            <w:r w:rsidRPr="00712BE7">
              <w:rPr>
                <w:rFonts w:ascii="宋体" w:hAnsi="宋体" w:cs="Arial" w:hint="eastAsia"/>
                <w:kern w:val="0"/>
                <w:sz w:val="24"/>
                <w:szCs w:val="24"/>
              </w:rPr>
              <w:t>螨</w:t>
            </w:r>
            <w:proofErr w:type="gramEnd"/>
            <w:r w:rsidRPr="00712BE7">
              <w:rPr>
                <w:rFonts w:ascii="宋体" w:hAnsi="宋体" w:cs="Arial" w:hint="eastAsia"/>
                <w:kern w:val="0"/>
                <w:sz w:val="24"/>
                <w:szCs w:val="24"/>
              </w:rPr>
              <w:t>灵</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瑞然</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300克/瓶</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7.01</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25</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5%生根粉</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根远</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3克/包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17.52</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26</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50%多菌灵</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升联</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450克/包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22.20</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27</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6%四聚乙醛</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密达利</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300g/包*30包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箱</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373.86</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28</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60%花多多</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先农</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15公斤/包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654.26</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29</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color w:val="000000"/>
                <w:kern w:val="0"/>
                <w:sz w:val="24"/>
                <w:szCs w:val="24"/>
              </w:rPr>
            </w:pPr>
            <w:r w:rsidRPr="00712BE7">
              <w:rPr>
                <w:rFonts w:ascii="宋体" w:hAnsi="宋体" w:cs="Arial" w:hint="eastAsia"/>
                <w:color w:val="000000"/>
                <w:kern w:val="0"/>
                <w:sz w:val="24"/>
                <w:szCs w:val="24"/>
              </w:rPr>
              <w:t>70.5%二甲</w:t>
            </w:r>
            <w:proofErr w:type="gramStart"/>
            <w:r w:rsidRPr="00712BE7">
              <w:rPr>
                <w:rFonts w:ascii="宋体" w:hAnsi="宋体" w:cs="Arial" w:hint="eastAsia"/>
                <w:color w:val="000000"/>
                <w:kern w:val="0"/>
                <w:sz w:val="24"/>
                <w:szCs w:val="24"/>
              </w:rPr>
              <w:t>唑</w:t>
            </w:r>
            <w:proofErr w:type="gramEnd"/>
            <w:r w:rsidRPr="00712BE7">
              <w:rPr>
                <w:rFonts w:ascii="宋体" w:hAnsi="宋体" w:cs="Arial" w:hint="eastAsia"/>
                <w:color w:val="000000"/>
                <w:kern w:val="0"/>
                <w:sz w:val="24"/>
                <w:szCs w:val="24"/>
              </w:rPr>
              <w:t>草酮</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5.26</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30</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75%百菌清</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申联</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9.35</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31</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75%苏秀（氯</w:t>
            </w:r>
            <w:proofErr w:type="gramStart"/>
            <w:r w:rsidRPr="00712BE7">
              <w:rPr>
                <w:rFonts w:ascii="宋体" w:hAnsi="宋体" w:cs="Arial" w:hint="eastAsia"/>
                <w:kern w:val="0"/>
                <w:sz w:val="24"/>
                <w:szCs w:val="24"/>
              </w:rPr>
              <w:t>吡嘧磺</w:t>
            </w:r>
            <w:proofErr w:type="gramEnd"/>
            <w:r w:rsidRPr="00712BE7">
              <w:rPr>
                <w:rFonts w:ascii="宋体" w:hAnsi="宋体" w:cs="Arial" w:hint="eastAsia"/>
                <w:kern w:val="0"/>
                <w:sz w:val="24"/>
                <w:szCs w:val="24"/>
              </w:rPr>
              <w:t>隆）</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2.5克/包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10.51</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32</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98%</w:t>
            </w:r>
            <w:proofErr w:type="gramStart"/>
            <w:r w:rsidRPr="00712BE7">
              <w:rPr>
                <w:rFonts w:ascii="宋体" w:hAnsi="宋体" w:cs="Arial" w:hint="eastAsia"/>
                <w:kern w:val="0"/>
                <w:sz w:val="24"/>
                <w:szCs w:val="24"/>
              </w:rPr>
              <w:t>噁霉灵</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中保绿农</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15克/包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14.02</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lastRenderedPageBreak/>
              <w:t>33</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98%硫酸铜</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江铜</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700.99</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34</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高羊茅种子</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美国绿钧</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22.7公斤/包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1060.83</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35</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精饲料</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100斤/包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432.28</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36</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控制器-三轮车</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60V-1500W</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只</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186.94</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磷酸二氢钾</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申根</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500克/包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11.68</w:t>
            </w:r>
          </w:p>
        </w:tc>
      </w:tr>
      <w:tr w:rsidR="00C90ABF" w:rsidRPr="00712BE7" w:rsidTr="00AC4043">
        <w:trPr>
          <w:trHeight w:val="1392"/>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38</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内外胎</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朝阳</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325-16/朝阳6层轮胎，26-1/2朝阳6层轮胎</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套</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221.98</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39</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欧石竹-混色</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163.56</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40</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牙轮</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双排530型</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套</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186.94</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41</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油门把手</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三线</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kern w:val="0"/>
                <w:sz w:val="24"/>
                <w:szCs w:val="24"/>
              </w:rPr>
              <w:t>个</w:t>
            </w:r>
            <w:proofErr w:type="gramEnd"/>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37.38</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42</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玉米</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90斤/包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315.45</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43</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月见草种子</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50.23</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44</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珍珠岩</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帕涵美</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3-6mm，20斤/包</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59.59</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45</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直</w:t>
            </w:r>
            <w:proofErr w:type="gramStart"/>
            <w:r w:rsidRPr="00712BE7">
              <w:rPr>
                <w:rFonts w:ascii="宋体" w:hAnsi="宋体" w:cs="Arial" w:hint="eastAsia"/>
                <w:kern w:val="0"/>
                <w:sz w:val="24"/>
                <w:szCs w:val="24"/>
              </w:rPr>
              <w:t>交流器</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C210（60V)</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kern w:val="0"/>
                <w:sz w:val="24"/>
                <w:szCs w:val="24"/>
              </w:rPr>
              <w:t>个</w:t>
            </w:r>
            <w:proofErr w:type="gramEnd"/>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64.26</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46</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制动刹车</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160型</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副</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44.39</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47</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种子-波斯菊</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37.38</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48</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种子-常夏石竹</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绿钧</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186.92</w:t>
            </w:r>
          </w:p>
        </w:tc>
      </w:tr>
      <w:tr w:rsidR="00C90ABF" w:rsidRPr="00712BE7" w:rsidTr="00AC4043">
        <w:trPr>
          <w:trHeight w:val="104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49</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种子-何氏凤仙-</w:t>
            </w:r>
            <w:proofErr w:type="gramStart"/>
            <w:r w:rsidRPr="00712BE7">
              <w:rPr>
                <w:rFonts w:ascii="宋体" w:hAnsi="宋体" w:cs="Arial" w:hint="eastAsia"/>
                <w:kern w:val="0"/>
                <w:sz w:val="24"/>
                <w:szCs w:val="24"/>
              </w:rPr>
              <w:t>鲑</w:t>
            </w:r>
            <w:proofErr w:type="gramEnd"/>
            <w:r w:rsidRPr="00712BE7">
              <w:rPr>
                <w:rFonts w:ascii="宋体" w:hAnsi="宋体" w:cs="Arial" w:hint="eastAsia"/>
                <w:kern w:val="0"/>
                <w:sz w:val="24"/>
                <w:szCs w:val="24"/>
              </w:rPr>
              <w:t>红</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鲑</w:t>
            </w:r>
            <w:proofErr w:type="gramEnd"/>
            <w:r w:rsidRPr="00712BE7">
              <w:rPr>
                <w:rFonts w:ascii="宋体" w:hAnsi="宋体" w:cs="Arial" w:hint="eastAsia"/>
                <w:kern w:val="0"/>
                <w:sz w:val="24"/>
                <w:szCs w:val="24"/>
              </w:rPr>
              <w:t>红/红色/紫罗兰/粉红（超级精灵系列）</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151.89</w:t>
            </w:r>
          </w:p>
        </w:tc>
      </w:tr>
      <w:tr w:rsidR="00C90ABF" w:rsidRPr="00712BE7" w:rsidTr="00AC4043">
        <w:trPr>
          <w:trHeight w:val="1044"/>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50</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种子-花毛茛-金换色渐变</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金黄色渐变/粉色渐变/红色渐变</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630.90</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51</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种子-金鱼草</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混色（诗韵系列）</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101.65</w:t>
            </w:r>
          </w:p>
        </w:tc>
      </w:tr>
      <w:tr w:rsidR="00C90ABF" w:rsidRPr="00712BE7" w:rsidTr="00AC4043">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52</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种子-硫华菊</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橙红</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37.38</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53</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种子-毛地黄</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607.52</w:t>
            </w:r>
          </w:p>
        </w:tc>
      </w:tr>
      <w:tr w:rsidR="00C90ABF" w:rsidRPr="00712BE7" w:rsidTr="00AC4043">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54</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w:t>
            </w:r>
            <w:proofErr w:type="gramStart"/>
            <w:r w:rsidRPr="00712BE7">
              <w:rPr>
                <w:rFonts w:ascii="宋体" w:hAnsi="宋体" w:cs="Arial" w:hint="eastAsia"/>
                <w:kern w:val="0"/>
                <w:sz w:val="24"/>
                <w:szCs w:val="24"/>
              </w:rPr>
              <w:t>香彩雀</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roofErr w:type="gramStart"/>
            <w:r w:rsidRPr="00712BE7">
              <w:rPr>
                <w:rFonts w:ascii="宋体" w:hAnsi="宋体" w:cs="Arial" w:hint="eastAsia"/>
                <w:kern w:val="0"/>
                <w:sz w:val="24"/>
                <w:szCs w:val="24"/>
              </w:rPr>
              <w:t>热曲系列</w:t>
            </w:r>
            <w:proofErr w:type="gramEnd"/>
            <w:r w:rsidRPr="00712BE7">
              <w:rPr>
                <w:rFonts w:ascii="宋体" w:hAnsi="宋体" w:cs="Arial" w:hint="eastAsia"/>
                <w:kern w:val="0"/>
                <w:sz w:val="24"/>
                <w:szCs w:val="24"/>
              </w:rPr>
              <w:t>）</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1261.77</w:t>
            </w:r>
          </w:p>
        </w:tc>
      </w:tr>
      <w:tr w:rsidR="00C90ABF" w:rsidRPr="00712BE7" w:rsidTr="00AC4043">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55</w:t>
            </w:r>
          </w:p>
        </w:tc>
        <w:tc>
          <w:tcPr>
            <w:tcW w:w="150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种子-</w:t>
            </w:r>
            <w:proofErr w:type="gramStart"/>
            <w:r w:rsidRPr="00712BE7">
              <w:rPr>
                <w:rFonts w:ascii="宋体" w:hAnsi="宋体" w:cs="Arial" w:hint="eastAsia"/>
                <w:kern w:val="0"/>
                <w:sz w:val="24"/>
                <w:szCs w:val="24"/>
              </w:rPr>
              <w:t>紫叶千鸟</w:t>
            </w:r>
            <w:proofErr w:type="gramEnd"/>
            <w:r w:rsidRPr="00712BE7">
              <w:rPr>
                <w:rFonts w:ascii="宋体" w:hAnsi="宋体" w:cs="Arial" w:hint="eastAsia"/>
                <w:kern w:val="0"/>
                <w:sz w:val="24"/>
                <w:szCs w:val="24"/>
              </w:rPr>
              <w:t>花</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山桃</w:t>
            </w: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红色</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151.88</w:t>
            </w:r>
          </w:p>
        </w:tc>
      </w:tr>
      <w:tr w:rsidR="00C90ABF" w:rsidRPr="00712BE7" w:rsidTr="00AC4043">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lastRenderedPageBreak/>
              <w:t>56</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hint="eastAsia"/>
                <w:kern w:val="0"/>
                <w:sz w:val="24"/>
                <w:szCs w:val="24"/>
              </w:rPr>
              <w:t>组合开关</w:t>
            </w:r>
          </w:p>
        </w:tc>
        <w:tc>
          <w:tcPr>
            <w:tcW w:w="1544"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hint="eastAsia"/>
                <w:kern w:val="0"/>
                <w:sz w:val="24"/>
                <w:szCs w:val="24"/>
              </w:rPr>
              <w:t>HZ10-30A</w:t>
            </w:r>
          </w:p>
        </w:tc>
        <w:tc>
          <w:tcPr>
            <w:tcW w:w="624" w:type="dxa"/>
            <w:tcBorders>
              <w:top w:val="nil"/>
              <w:left w:val="nil"/>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hint="eastAsia"/>
                <w:kern w:val="0"/>
                <w:sz w:val="24"/>
                <w:szCs w:val="24"/>
              </w:rPr>
            </w:pPr>
            <w:r w:rsidRPr="00712BE7">
              <w:rPr>
                <w:rFonts w:ascii="宋体" w:hAnsi="宋体" w:cs="Arial"/>
                <w:kern w:val="0"/>
                <w:sz w:val="24"/>
                <w:szCs w:val="24"/>
              </w:rPr>
              <w:t>只</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C90ABF" w:rsidRPr="00712BE7" w:rsidRDefault="00C90ABF" w:rsidP="00AC4043">
            <w:pPr>
              <w:widowControl/>
              <w:jc w:val="center"/>
              <w:rPr>
                <w:rFonts w:ascii="宋体" w:hAnsi="宋体" w:cs="Arial"/>
                <w:kern w:val="0"/>
                <w:sz w:val="24"/>
                <w:szCs w:val="24"/>
              </w:rPr>
            </w:pPr>
            <w:r w:rsidRPr="00712BE7">
              <w:rPr>
                <w:rFonts w:ascii="宋体" w:hAnsi="宋体" w:cs="Arial"/>
                <w:kern w:val="0"/>
                <w:sz w:val="24"/>
                <w:szCs w:val="24"/>
              </w:rPr>
              <w:t>87.63</w:t>
            </w:r>
          </w:p>
        </w:tc>
      </w:tr>
    </w:tbl>
    <w:p w:rsidR="00C90ABF" w:rsidRPr="00712BE7" w:rsidRDefault="00C90ABF" w:rsidP="00C90ABF"/>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具体项目内容采购范围及所应达到的具体要求详见招标文件第三部分内容。</w:t>
      </w:r>
    </w:p>
    <w:p w:rsidR="00C90ABF" w:rsidRPr="00712BE7" w:rsidRDefault="00C90ABF" w:rsidP="00C90ABF">
      <w:pPr>
        <w:spacing w:line="360" w:lineRule="auto"/>
        <w:ind w:firstLineChars="150" w:firstLine="360"/>
        <w:rPr>
          <w:kern w:val="0"/>
          <w:sz w:val="24"/>
        </w:rPr>
      </w:pPr>
      <w:r w:rsidRPr="00712BE7">
        <w:rPr>
          <w:rFonts w:hint="eastAsia"/>
          <w:kern w:val="0"/>
          <w:sz w:val="24"/>
        </w:rPr>
        <w:t>3</w:t>
      </w:r>
      <w:r w:rsidRPr="00712BE7">
        <w:rPr>
          <w:rFonts w:hint="eastAsia"/>
          <w:kern w:val="0"/>
          <w:sz w:val="24"/>
        </w:rPr>
        <w:t>、项目预算金额：</w:t>
      </w:r>
      <w:r w:rsidRPr="00712BE7">
        <w:rPr>
          <w:kern w:val="0"/>
          <w:sz w:val="24"/>
        </w:rPr>
        <w:t>60</w:t>
      </w:r>
      <w:r w:rsidRPr="00712BE7">
        <w:rPr>
          <w:rFonts w:hint="eastAsia"/>
          <w:kern w:val="0"/>
          <w:sz w:val="24"/>
        </w:rPr>
        <w:t>万元（根据历年实际采购情况预估，最终按实结算）。</w:t>
      </w:r>
    </w:p>
    <w:p w:rsidR="00C90ABF" w:rsidRPr="00712BE7" w:rsidRDefault="00C90ABF" w:rsidP="00C90ABF">
      <w:pPr>
        <w:spacing w:line="360" w:lineRule="auto"/>
        <w:ind w:firstLineChars="150" w:firstLine="360"/>
        <w:rPr>
          <w:rFonts w:hint="eastAsia"/>
          <w:kern w:val="0"/>
          <w:sz w:val="24"/>
        </w:rPr>
      </w:pPr>
      <w:r w:rsidRPr="00712BE7">
        <w:rPr>
          <w:kern w:val="0"/>
          <w:sz w:val="24"/>
        </w:rPr>
        <w:t>4</w:t>
      </w:r>
      <w:r w:rsidRPr="00712BE7">
        <w:rPr>
          <w:rFonts w:hint="eastAsia"/>
          <w:kern w:val="0"/>
          <w:sz w:val="24"/>
        </w:rPr>
        <w:t>、服务期限：</w:t>
      </w:r>
      <w:r w:rsidRPr="00712BE7">
        <w:rPr>
          <w:rFonts w:hint="eastAsia"/>
          <w:kern w:val="0"/>
          <w:sz w:val="24"/>
        </w:rPr>
        <w:t>3</w:t>
      </w:r>
      <w:r w:rsidRPr="00712BE7">
        <w:rPr>
          <w:rFonts w:hint="eastAsia"/>
          <w:kern w:val="0"/>
          <w:sz w:val="24"/>
        </w:rPr>
        <w:t>年。</w:t>
      </w:r>
    </w:p>
    <w:p w:rsidR="00C90ABF" w:rsidRPr="00712BE7" w:rsidRDefault="00C90ABF" w:rsidP="00C90ABF">
      <w:pPr>
        <w:spacing w:line="360" w:lineRule="auto"/>
        <w:ind w:firstLineChars="150" w:firstLine="360"/>
        <w:rPr>
          <w:kern w:val="0"/>
          <w:sz w:val="24"/>
        </w:rPr>
      </w:pPr>
      <w:r w:rsidRPr="00712BE7">
        <w:rPr>
          <w:rFonts w:hint="eastAsia"/>
          <w:kern w:val="0"/>
          <w:sz w:val="24"/>
        </w:rPr>
        <w:t>5</w:t>
      </w:r>
      <w:r w:rsidRPr="00712BE7">
        <w:rPr>
          <w:rFonts w:hint="eastAsia"/>
          <w:kern w:val="0"/>
          <w:sz w:val="24"/>
        </w:rPr>
        <w:t>、根据合格供应商的数量分档入围如下</w:t>
      </w:r>
      <w:r w:rsidRPr="00712BE7">
        <w:rPr>
          <w:kern w:val="0"/>
          <w:sz w:val="24"/>
        </w:rPr>
        <w:t>：</w:t>
      </w:r>
    </w:p>
    <w:p w:rsidR="00C90ABF" w:rsidRPr="00712BE7" w:rsidRDefault="00C90ABF" w:rsidP="00C90ABF">
      <w:pPr>
        <w:spacing w:line="360" w:lineRule="auto"/>
        <w:ind w:firstLineChars="350" w:firstLine="840"/>
        <w:rPr>
          <w:rFonts w:hint="eastAsia"/>
          <w:kern w:val="0"/>
          <w:sz w:val="24"/>
        </w:rPr>
      </w:pPr>
      <w:r w:rsidRPr="00712BE7">
        <w:rPr>
          <w:kern w:val="0"/>
          <w:sz w:val="24"/>
        </w:rPr>
        <w:t>3</w:t>
      </w:r>
      <w:r w:rsidRPr="00712BE7">
        <w:rPr>
          <w:rFonts w:hint="eastAsia"/>
          <w:kern w:val="0"/>
          <w:sz w:val="24"/>
        </w:rPr>
        <w:t>家：入围</w:t>
      </w:r>
      <w:r w:rsidRPr="00712BE7">
        <w:rPr>
          <w:kern w:val="0"/>
          <w:sz w:val="24"/>
        </w:rPr>
        <w:t>2</w:t>
      </w:r>
      <w:r w:rsidRPr="00712BE7">
        <w:rPr>
          <w:rFonts w:hint="eastAsia"/>
          <w:kern w:val="0"/>
          <w:sz w:val="24"/>
        </w:rPr>
        <w:t>家；</w:t>
      </w:r>
    </w:p>
    <w:p w:rsidR="00C90ABF" w:rsidRPr="00712BE7" w:rsidRDefault="00C90ABF" w:rsidP="00C90ABF">
      <w:pPr>
        <w:spacing w:line="360" w:lineRule="auto"/>
        <w:ind w:firstLineChars="350" w:firstLine="840"/>
        <w:rPr>
          <w:rFonts w:hint="eastAsia"/>
          <w:kern w:val="0"/>
          <w:sz w:val="24"/>
        </w:rPr>
      </w:pPr>
      <w:r w:rsidRPr="00712BE7">
        <w:rPr>
          <w:kern w:val="0"/>
          <w:sz w:val="24"/>
        </w:rPr>
        <w:t>4</w:t>
      </w:r>
      <w:r w:rsidRPr="00712BE7">
        <w:rPr>
          <w:rFonts w:hint="eastAsia"/>
          <w:kern w:val="0"/>
          <w:sz w:val="24"/>
        </w:rPr>
        <w:t>家或以上：入围</w:t>
      </w:r>
      <w:r w:rsidRPr="00712BE7">
        <w:rPr>
          <w:kern w:val="0"/>
          <w:sz w:val="24"/>
        </w:rPr>
        <w:t>3</w:t>
      </w:r>
      <w:r w:rsidRPr="00712BE7">
        <w:rPr>
          <w:rFonts w:hint="eastAsia"/>
          <w:kern w:val="0"/>
          <w:sz w:val="24"/>
        </w:rPr>
        <w:t>家。</w:t>
      </w:r>
    </w:p>
    <w:p w:rsidR="00C90ABF" w:rsidRPr="00712BE7" w:rsidRDefault="00C90ABF" w:rsidP="00C90ABF">
      <w:pPr>
        <w:spacing w:line="360" w:lineRule="auto"/>
        <w:ind w:firstLineChars="150" w:firstLine="360"/>
        <w:rPr>
          <w:kern w:val="0"/>
          <w:sz w:val="24"/>
        </w:rPr>
      </w:pPr>
      <w:r w:rsidRPr="00712BE7">
        <w:rPr>
          <w:kern w:val="0"/>
          <w:sz w:val="24"/>
        </w:rPr>
        <w:t>6</w:t>
      </w:r>
      <w:r w:rsidRPr="00712BE7">
        <w:rPr>
          <w:rFonts w:hint="eastAsia"/>
          <w:kern w:val="0"/>
          <w:sz w:val="24"/>
        </w:rPr>
        <w:t>、合格的供应商必须符合以下条件：</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1</w:t>
      </w:r>
      <w:r w:rsidRPr="00712BE7">
        <w:rPr>
          <w:rFonts w:hint="eastAsia"/>
          <w:kern w:val="0"/>
          <w:sz w:val="24"/>
        </w:rPr>
        <w:t>）符合《中华人民共和国政府采购法》第二十二条规定的供应商；</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2</w:t>
      </w:r>
      <w:r w:rsidRPr="00712BE7">
        <w:rPr>
          <w:rFonts w:hint="eastAsia"/>
          <w:kern w:val="0"/>
          <w:sz w:val="24"/>
        </w:rPr>
        <w:t>）在近三年内没有较大经济纠纷、事故等不良记录；</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3</w:t>
      </w:r>
      <w:r w:rsidRPr="00712BE7">
        <w:rPr>
          <w:rFonts w:hint="eastAsia"/>
          <w:kern w:val="0"/>
          <w:sz w:val="24"/>
        </w:rPr>
        <w:t>）投标单位具有国内独立法人资格和相应经营范围；</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4</w:t>
      </w:r>
      <w:r w:rsidRPr="00712BE7">
        <w:rPr>
          <w:rFonts w:hint="eastAsia"/>
          <w:kern w:val="0"/>
          <w:sz w:val="24"/>
        </w:rPr>
        <w:t>）具有良好的财务状况、依法缴纳税收和社会保障资金的良好记录；</w:t>
      </w:r>
    </w:p>
    <w:p w:rsidR="00C90ABF" w:rsidRPr="00712BE7" w:rsidRDefault="00C90ABF" w:rsidP="00C90ABF">
      <w:pPr>
        <w:spacing w:line="360" w:lineRule="auto"/>
        <w:ind w:firstLineChars="150" w:firstLine="360"/>
        <w:rPr>
          <w:kern w:val="0"/>
          <w:sz w:val="24"/>
        </w:rPr>
      </w:pPr>
      <w:r w:rsidRPr="00712BE7">
        <w:rPr>
          <w:rFonts w:hint="eastAsia"/>
          <w:kern w:val="0"/>
          <w:sz w:val="24"/>
        </w:rPr>
        <w:t>5</w:t>
      </w:r>
      <w:r w:rsidRPr="00712BE7">
        <w:rPr>
          <w:rFonts w:hint="eastAsia"/>
          <w:kern w:val="0"/>
          <w:sz w:val="24"/>
        </w:rPr>
        <w:t>）本项目不接受联合体投标。</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6</w:t>
      </w:r>
      <w:r w:rsidRPr="00712BE7">
        <w:rPr>
          <w:rFonts w:hint="eastAsia"/>
          <w:kern w:val="0"/>
          <w:sz w:val="24"/>
        </w:rPr>
        <w:t>）本项目专门面向中、小、微型企业；</w:t>
      </w:r>
    </w:p>
    <w:p w:rsidR="00C90ABF" w:rsidRPr="00712BE7" w:rsidRDefault="00C90ABF" w:rsidP="00C90ABF">
      <w:pPr>
        <w:spacing w:line="360" w:lineRule="auto"/>
        <w:ind w:firstLineChars="150" w:firstLine="360"/>
        <w:rPr>
          <w:rFonts w:hint="eastAsia"/>
          <w:kern w:val="0"/>
          <w:sz w:val="24"/>
        </w:rPr>
      </w:pPr>
      <w:r w:rsidRPr="00712BE7">
        <w:rPr>
          <w:kern w:val="0"/>
          <w:sz w:val="24"/>
        </w:rPr>
        <w:t>7</w:t>
      </w:r>
      <w:r w:rsidRPr="00712BE7">
        <w:rPr>
          <w:rFonts w:hint="eastAsia"/>
          <w:kern w:val="0"/>
          <w:sz w:val="24"/>
        </w:rPr>
        <w:t>、采购项目需要落实的政府采购政策情况：本项目专门面向中、小、</w:t>
      </w:r>
      <w:proofErr w:type="gramStart"/>
      <w:r w:rsidRPr="00712BE7">
        <w:rPr>
          <w:rFonts w:hint="eastAsia"/>
          <w:kern w:val="0"/>
          <w:sz w:val="24"/>
        </w:rPr>
        <w:t>微型等</w:t>
      </w:r>
      <w:proofErr w:type="gramEnd"/>
      <w:r w:rsidRPr="00712BE7">
        <w:rPr>
          <w:rFonts w:hint="eastAsia"/>
          <w:kern w:val="0"/>
          <w:sz w:val="24"/>
        </w:rPr>
        <w:t>各类供应商采购。本次招标执行政府强制或优先采购节能和环境标志产品、支持中小</w:t>
      </w:r>
      <w:proofErr w:type="gramStart"/>
      <w:r w:rsidRPr="00712BE7">
        <w:rPr>
          <w:rFonts w:hint="eastAsia"/>
          <w:kern w:val="0"/>
          <w:sz w:val="24"/>
        </w:rPr>
        <w:t>微企业</w:t>
      </w:r>
      <w:proofErr w:type="gramEnd"/>
      <w:r w:rsidRPr="00712BE7">
        <w:rPr>
          <w:rFonts w:hint="eastAsia"/>
          <w:kern w:val="0"/>
          <w:sz w:val="24"/>
        </w:rPr>
        <w:t>等相关政策。符合《政府采购促进中小企业发展管理办法》（财库〔</w:t>
      </w:r>
      <w:r w:rsidRPr="00712BE7">
        <w:rPr>
          <w:rFonts w:hint="eastAsia"/>
          <w:kern w:val="0"/>
          <w:sz w:val="24"/>
        </w:rPr>
        <w:t>2020</w:t>
      </w:r>
      <w:r w:rsidRPr="00712BE7">
        <w:rPr>
          <w:rFonts w:hint="eastAsia"/>
          <w:kern w:val="0"/>
          <w:sz w:val="24"/>
        </w:rPr>
        <w:t>〕</w:t>
      </w:r>
      <w:r w:rsidRPr="00712BE7">
        <w:rPr>
          <w:rFonts w:hint="eastAsia"/>
          <w:kern w:val="0"/>
          <w:sz w:val="24"/>
        </w:rPr>
        <w:t xml:space="preserve">46 </w:t>
      </w:r>
      <w:r w:rsidRPr="00712BE7">
        <w:rPr>
          <w:rFonts w:hint="eastAsia"/>
          <w:kern w:val="0"/>
          <w:sz w:val="24"/>
        </w:rPr>
        <w:t>号）要求的中小微企业，须在投标文件中提供格式符合财库〔</w:t>
      </w:r>
      <w:r w:rsidRPr="00712BE7">
        <w:rPr>
          <w:rFonts w:hint="eastAsia"/>
          <w:kern w:val="0"/>
          <w:sz w:val="24"/>
        </w:rPr>
        <w:t>2020</w:t>
      </w:r>
      <w:r w:rsidRPr="00712BE7">
        <w:rPr>
          <w:rFonts w:hint="eastAsia"/>
          <w:kern w:val="0"/>
          <w:sz w:val="24"/>
        </w:rPr>
        <w:t>〕</w:t>
      </w:r>
      <w:r w:rsidRPr="00712BE7">
        <w:rPr>
          <w:rFonts w:hint="eastAsia"/>
          <w:kern w:val="0"/>
          <w:sz w:val="24"/>
        </w:rPr>
        <w:t xml:space="preserve">46 </w:t>
      </w:r>
      <w:proofErr w:type="gramStart"/>
      <w:r w:rsidRPr="00712BE7">
        <w:rPr>
          <w:rFonts w:hint="eastAsia"/>
          <w:kern w:val="0"/>
          <w:sz w:val="24"/>
        </w:rPr>
        <w:t>号附</w:t>
      </w:r>
      <w:proofErr w:type="gramEnd"/>
      <w:r w:rsidRPr="00712BE7">
        <w:rPr>
          <w:rFonts w:hint="eastAsia"/>
          <w:kern w:val="0"/>
          <w:sz w:val="24"/>
        </w:rPr>
        <w:t>1</w:t>
      </w:r>
      <w:r w:rsidRPr="00712BE7">
        <w:rPr>
          <w:rFonts w:hint="eastAsia"/>
          <w:kern w:val="0"/>
          <w:sz w:val="24"/>
        </w:rPr>
        <w:t>要求的《中小企业声明函（货物）》（正本）或《中小企业声明函（工程、服务）》（正本），一旦中标将在中标公告中公告其声明函，接受社会监督。</w:t>
      </w:r>
    </w:p>
    <w:p w:rsidR="00C90ABF" w:rsidRPr="00712BE7" w:rsidRDefault="00C90ABF" w:rsidP="00C90ABF">
      <w:pPr>
        <w:spacing w:line="360" w:lineRule="auto"/>
        <w:ind w:firstLineChars="150" w:firstLine="360"/>
        <w:rPr>
          <w:rFonts w:hAnsi="宋体" w:hint="eastAsia"/>
          <w:sz w:val="24"/>
          <w:szCs w:val="24"/>
        </w:rPr>
      </w:pPr>
      <w:r w:rsidRPr="00712BE7">
        <w:rPr>
          <w:kern w:val="0"/>
          <w:sz w:val="24"/>
        </w:rPr>
        <w:t>8</w:t>
      </w:r>
      <w:r w:rsidRPr="00712BE7">
        <w:rPr>
          <w:rFonts w:hint="eastAsia"/>
          <w:kern w:val="0"/>
          <w:sz w:val="24"/>
        </w:rPr>
        <w:t>、供应商请于</w:t>
      </w:r>
      <w:r w:rsidRPr="00712BE7">
        <w:rPr>
          <w:kern w:val="0"/>
          <w:sz w:val="24"/>
        </w:rPr>
        <w:t>20</w:t>
      </w:r>
      <w:r w:rsidRPr="00712BE7">
        <w:rPr>
          <w:rFonts w:hint="eastAsia"/>
          <w:kern w:val="0"/>
          <w:sz w:val="24"/>
        </w:rPr>
        <w:t>2</w:t>
      </w:r>
      <w:r w:rsidRPr="00712BE7">
        <w:rPr>
          <w:kern w:val="0"/>
          <w:sz w:val="24"/>
        </w:rPr>
        <w:t>4</w:t>
      </w:r>
      <w:r w:rsidRPr="00712BE7">
        <w:rPr>
          <w:kern w:val="0"/>
          <w:sz w:val="24"/>
        </w:rPr>
        <w:t>年</w:t>
      </w:r>
      <w:r>
        <w:rPr>
          <w:kern w:val="0"/>
          <w:sz w:val="24"/>
        </w:rPr>
        <w:t>10</w:t>
      </w:r>
      <w:r w:rsidRPr="00712BE7">
        <w:rPr>
          <w:kern w:val="0"/>
          <w:sz w:val="24"/>
        </w:rPr>
        <w:t>月</w:t>
      </w:r>
      <w:r>
        <w:rPr>
          <w:kern w:val="0"/>
          <w:sz w:val="24"/>
        </w:rPr>
        <w:t>0</w:t>
      </w:r>
      <w:r w:rsidRPr="00712BE7">
        <w:rPr>
          <w:kern w:val="0"/>
          <w:sz w:val="24"/>
        </w:rPr>
        <w:t>8</w:t>
      </w:r>
      <w:r w:rsidRPr="00712BE7">
        <w:rPr>
          <w:kern w:val="0"/>
          <w:sz w:val="24"/>
        </w:rPr>
        <w:t>日</w:t>
      </w:r>
      <w:r w:rsidRPr="00712BE7">
        <w:rPr>
          <w:rFonts w:hint="eastAsia"/>
          <w:kern w:val="0"/>
          <w:sz w:val="24"/>
        </w:rPr>
        <w:t>~202</w:t>
      </w:r>
      <w:r w:rsidRPr="00712BE7">
        <w:rPr>
          <w:kern w:val="0"/>
          <w:sz w:val="24"/>
        </w:rPr>
        <w:t>4</w:t>
      </w:r>
      <w:r w:rsidRPr="00712BE7">
        <w:rPr>
          <w:rFonts w:hint="eastAsia"/>
          <w:kern w:val="0"/>
          <w:sz w:val="24"/>
        </w:rPr>
        <w:t>年</w:t>
      </w:r>
      <w:r>
        <w:rPr>
          <w:kern w:val="0"/>
          <w:sz w:val="24"/>
        </w:rPr>
        <w:t>10</w:t>
      </w:r>
      <w:r w:rsidRPr="00712BE7">
        <w:rPr>
          <w:rFonts w:hint="eastAsia"/>
          <w:kern w:val="0"/>
          <w:sz w:val="24"/>
        </w:rPr>
        <w:t>月</w:t>
      </w:r>
      <w:r>
        <w:rPr>
          <w:kern w:val="0"/>
          <w:sz w:val="24"/>
        </w:rPr>
        <w:t>12</w:t>
      </w:r>
      <w:r w:rsidRPr="00712BE7">
        <w:rPr>
          <w:rFonts w:hint="eastAsia"/>
          <w:kern w:val="0"/>
          <w:sz w:val="24"/>
        </w:rPr>
        <w:t>日每天上午</w:t>
      </w:r>
      <w:r w:rsidRPr="00712BE7">
        <w:rPr>
          <w:rFonts w:hint="eastAsia"/>
          <w:kern w:val="0"/>
          <w:sz w:val="24"/>
        </w:rPr>
        <w:t>9:30~11:30</w:t>
      </w:r>
      <w:r w:rsidRPr="00712BE7">
        <w:rPr>
          <w:rFonts w:hint="eastAsia"/>
          <w:kern w:val="0"/>
          <w:sz w:val="24"/>
        </w:rPr>
        <w:t>，下午</w:t>
      </w:r>
      <w:r w:rsidRPr="00712BE7">
        <w:rPr>
          <w:rFonts w:hint="eastAsia"/>
          <w:kern w:val="0"/>
          <w:sz w:val="24"/>
        </w:rPr>
        <w:t>13</w:t>
      </w:r>
      <w:r w:rsidRPr="00712BE7">
        <w:rPr>
          <w:rFonts w:hint="eastAsia"/>
          <w:kern w:val="0"/>
          <w:sz w:val="24"/>
        </w:rPr>
        <w:t>：</w:t>
      </w:r>
      <w:r w:rsidRPr="00712BE7">
        <w:rPr>
          <w:kern w:val="0"/>
          <w:sz w:val="24"/>
        </w:rPr>
        <w:t>30~1</w:t>
      </w:r>
      <w:r w:rsidRPr="00712BE7">
        <w:rPr>
          <w:rFonts w:hint="eastAsia"/>
          <w:kern w:val="0"/>
          <w:sz w:val="24"/>
        </w:rPr>
        <w:t>6</w:t>
      </w:r>
      <w:r w:rsidRPr="00712BE7">
        <w:rPr>
          <w:rFonts w:hint="eastAsia"/>
          <w:kern w:val="0"/>
          <w:sz w:val="24"/>
        </w:rPr>
        <w:t>：</w:t>
      </w:r>
      <w:r w:rsidRPr="00712BE7">
        <w:rPr>
          <w:kern w:val="0"/>
          <w:sz w:val="24"/>
        </w:rPr>
        <w:t>30</w:t>
      </w:r>
      <w:r w:rsidRPr="00712BE7">
        <w:rPr>
          <w:rFonts w:hint="eastAsia"/>
          <w:kern w:val="0"/>
          <w:sz w:val="24"/>
        </w:rPr>
        <w:t>时（北京时间</w:t>
      </w:r>
      <w:r w:rsidRPr="00712BE7">
        <w:rPr>
          <w:rFonts w:hint="eastAsia"/>
          <w:kern w:val="0"/>
          <w:sz w:val="24"/>
        </w:rPr>
        <w:t xml:space="preserve">, </w:t>
      </w:r>
      <w:r w:rsidRPr="00712BE7">
        <w:rPr>
          <w:rFonts w:hint="eastAsia"/>
          <w:kern w:val="0"/>
          <w:sz w:val="24"/>
        </w:rPr>
        <w:t>法定节假日除外），请投标人委派授权代表</w:t>
      </w:r>
      <w:proofErr w:type="gramStart"/>
      <w:r w:rsidRPr="00712BE7">
        <w:rPr>
          <w:rFonts w:hint="eastAsia"/>
          <w:kern w:val="0"/>
          <w:sz w:val="24"/>
        </w:rPr>
        <w:t>持以下</w:t>
      </w:r>
      <w:proofErr w:type="gramEnd"/>
      <w:r w:rsidRPr="00712BE7">
        <w:rPr>
          <w:rFonts w:hint="eastAsia"/>
          <w:kern w:val="0"/>
          <w:sz w:val="24"/>
        </w:rPr>
        <w:t>资格证明文件，至上海上</w:t>
      </w:r>
      <w:proofErr w:type="gramStart"/>
      <w:r w:rsidRPr="00712BE7">
        <w:rPr>
          <w:rFonts w:hint="eastAsia"/>
          <w:kern w:val="0"/>
          <w:sz w:val="24"/>
        </w:rPr>
        <w:t>梓</w:t>
      </w:r>
      <w:proofErr w:type="gramEnd"/>
      <w:r w:rsidRPr="00712BE7">
        <w:rPr>
          <w:rFonts w:hint="eastAsia"/>
          <w:kern w:val="0"/>
          <w:sz w:val="24"/>
        </w:rPr>
        <w:t>建设造价咨询有限公司参加现场报名并领取纸质版招标文件，招标文件工本费</w:t>
      </w:r>
      <w:r w:rsidRPr="00712BE7">
        <w:rPr>
          <w:kern w:val="0"/>
          <w:sz w:val="24"/>
        </w:rPr>
        <w:t>100</w:t>
      </w:r>
      <w:r w:rsidRPr="00712BE7">
        <w:rPr>
          <w:rFonts w:hint="eastAsia"/>
          <w:kern w:val="0"/>
          <w:sz w:val="24"/>
        </w:rPr>
        <w:t>0</w:t>
      </w:r>
      <w:r w:rsidRPr="00712BE7">
        <w:rPr>
          <w:rFonts w:hint="eastAsia"/>
          <w:kern w:val="0"/>
          <w:sz w:val="24"/>
        </w:rPr>
        <w:t>元</w:t>
      </w:r>
      <w:r w:rsidRPr="00712BE7">
        <w:rPr>
          <w:kern w:val="0"/>
          <w:sz w:val="24"/>
        </w:rPr>
        <w:t>/</w:t>
      </w:r>
      <w:r w:rsidRPr="00712BE7">
        <w:rPr>
          <w:rFonts w:hint="eastAsia"/>
          <w:kern w:val="0"/>
          <w:sz w:val="24"/>
        </w:rPr>
        <w:t>本，售后不退。报</w:t>
      </w:r>
      <w:r w:rsidRPr="00712BE7">
        <w:rPr>
          <w:rFonts w:hAnsi="宋体" w:hint="eastAsia"/>
          <w:sz w:val="24"/>
          <w:szCs w:val="24"/>
        </w:rPr>
        <w:t>名同时请随带下列证件：</w:t>
      </w:r>
    </w:p>
    <w:p w:rsidR="00C90ABF" w:rsidRPr="00712BE7" w:rsidRDefault="00C90ABF" w:rsidP="00C90ABF">
      <w:pPr>
        <w:spacing w:line="360" w:lineRule="auto"/>
        <w:ind w:firstLineChars="150" w:firstLine="360"/>
        <w:rPr>
          <w:kern w:val="0"/>
          <w:sz w:val="24"/>
        </w:rPr>
      </w:pPr>
      <w:r w:rsidRPr="00712BE7">
        <w:rPr>
          <w:kern w:val="0"/>
          <w:sz w:val="24"/>
        </w:rPr>
        <w:t>1</w:t>
      </w:r>
      <w:r w:rsidRPr="00712BE7">
        <w:rPr>
          <w:rFonts w:hint="eastAsia"/>
          <w:kern w:val="0"/>
          <w:sz w:val="24"/>
        </w:rPr>
        <w:t>）营业执照（复印件加盖公章，原件备查）；</w:t>
      </w:r>
    </w:p>
    <w:p w:rsidR="00C90ABF" w:rsidRPr="00712BE7" w:rsidRDefault="00C90ABF" w:rsidP="00C90ABF">
      <w:pPr>
        <w:spacing w:line="360" w:lineRule="auto"/>
        <w:ind w:firstLineChars="150" w:firstLine="360"/>
        <w:rPr>
          <w:kern w:val="0"/>
          <w:sz w:val="24"/>
        </w:rPr>
      </w:pPr>
      <w:r w:rsidRPr="00712BE7">
        <w:rPr>
          <w:rFonts w:hint="eastAsia"/>
          <w:kern w:val="0"/>
          <w:sz w:val="24"/>
        </w:rPr>
        <w:t>2</w:t>
      </w:r>
      <w:r w:rsidRPr="00712BE7">
        <w:rPr>
          <w:rFonts w:hint="eastAsia"/>
          <w:kern w:val="0"/>
          <w:sz w:val="24"/>
        </w:rPr>
        <w:t>）法人授权委托书（原件）及被授权人身份证（复印件，原件备查）；</w:t>
      </w:r>
    </w:p>
    <w:p w:rsidR="00C90ABF" w:rsidRPr="00712BE7" w:rsidRDefault="00C90ABF" w:rsidP="00C90ABF">
      <w:pPr>
        <w:spacing w:line="360" w:lineRule="auto"/>
        <w:ind w:firstLineChars="150" w:firstLine="360"/>
        <w:rPr>
          <w:rFonts w:hint="eastAsia"/>
          <w:kern w:val="0"/>
          <w:sz w:val="24"/>
        </w:rPr>
      </w:pPr>
      <w:r w:rsidRPr="00712BE7">
        <w:rPr>
          <w:kern w:val="0"/>
          <w:sz w:val="24"/>
        </w:rPr>
        <w:t>3</w:t>
      </w:r>
      <w:r w:rsidRPr="00712BE7">
        <w:rPr>
          <w:kern w:val="0"/>
          <w:sz w:val="24"/>
        </w:rPr>
        <w:t>）</w:t>
      </w:r>
      <w:r w:rsidRPr="00712BE7">
        <w:rPr>
          <w:rFonts w:hint="eastAsia"/>
          <w:kern w:val="0"/>
          <w:sz w:val="24"/>
        </w:rPr>
        <w:t>供应商未被“信用中国”网站（</w:t>
      </w:r>
      <w:r w:rsidRPr="00712BE7">
        <w:rPr>
          <w:rFonts w:hint="eastAsia"/>
          <w:kern w:val="0"/>
          <w:sz w:val="24"/>
        </w:rPr>
        <w:t>www.creditchina.gov.cn</w:t>
      </w:r>
      <w:r w:rsidRPr="00712BE7">
        <w:rPr>
          <w:rFonts w:hint="eastAsia"/>
          <w:kern w:val="0"/>
          <w:sz w:val="24"/>
        </w:rPr>
        <w:t>）列入失信执行人、重大税收违法案件当事人名单。</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lastRenderedPageBreak/>
        <w:t>注：</w:t>
      </w:r>
      <w:r w:rsidRPr="00712BE7">
        <w:rPr>
          <w:kern w:val="0"/>
          <w:sz w:val="24"/>
        </w:rPr>
        <w:t>以上提交的资料</w:t>
      </w:r>
      <w:r w:rsidRPr="00712BE7">
        <w:rPr>
          <w:rFonts w:hint="eastAsia"/>
          <w:kern w:val="0"/>
          <w:sz w:val="24"/>
        </w:rPr>
        <w:t>，原件审核后退回，</w:t>
      </w:r>
      <w:r w:rsidRPr="00712BE7">
        <w:rPr>
          <w:kern w:val="0"/>
          <w:sz w:val="24"/>
        </w:rPr>
        <w:t>复印件</w:t>
      </w:r>
      <w:r w:rsidRPr="00712BE7">
        <w:rPr>
          <w:rFonts w:hint="eastAsia"/>
          <w:kern w:val="0"/>
          <w:sz w:val="24"/>
        </w:rPr>
        <w:t>和企业法定代表人授权书均</w:t>
      </w:r>
      <w:r w:rsidRPr="00712BE7">
        <w:rPr>
          <w:kern w:val="0"/>
          <w:sz w:val="24"/>
        </w:rPr>
        <w:t>须加盖公章。如有缺漏，代理</w:t>
      </w:r>
      <w:r w:rsidRPr="00712BE7">
        <w:rPr>
          <w:rFonts w:hint="eastAsia"/>
          <w:kern w:val="0"/>
          <w:sz w:val="24"/>
        </w:rPr>
        <w:t>单位</w:t>
      </w:r>
      <w:r w:rsidRPr="00712BE7">
        <w:rPr>
          <w:kern w:val="0"/>
          <w:sz w:val="24"/>
        </w:rPr>
        <w:t>将拒绝接受其报名。报名时提供的资料应与投标文件中的资格证明文件一致，如有不同，以投标文件为准。投标人的合格与否，将由</w:t>
      </w:r>
      <w:r w:rsidRPr="00712BE7">
        <w:rPr>
          <w:rFonts w:hint="eastAsia"/>
          <w:kern w:val="0"/>
          <w:sz w:val="24"/>
        </w:rPr>
        <w:t>评审</w:t>
      </w:r>
      <w:r w:rsidRPr="00712BE7">
        <w:rPr>
          <w:kern w:val="0"/>
          <w:sz w:val="24"/>
        </w:rPr>
        <w:t>小组决定。</w:t>
      </w:r>
    </w:p>
    <w:p w:rsidR="00C90ABF" w:rsidRPr="00712BE7" w:rsidRDefault="00C90ABF" w:rsidP="00C90ABF">
      <w:pPr>
        <w:spacing w:line="360" w:lineRule="auto"/>
        <w:ind w:firstLineChars="150" w:firstLine="360"/>
        <w:rPr>
          <w:rFonts w:hint="eastAsia"/>
          <w:kern w:val="0"/>
          <w:sz w:val="24"/>
        </w:rPr>
      </w:pPr>
      <w:r w:rsidRPr="00712BE7">
        <w:rPr>
          <w:kern w:val="0"/>
          <w:sz w:val="24"/>
        </w:rPr>
        <w:t>9</w:t>
      </w:r>
      <w:r w:rsidRPr="00712BE7">
        <w:rPr>
          <w:rFonts w:hint="eastAsia"/>
          <w:kern w:val="0"/>
          <w:sz w:val="24"/>
        </w:rPr>
        <w:t>、投标文件递交截止时间：</w:t>
      </w:r>
      <w:r w:rsidRPr="00712BE7">
        <w:rPr>
          <w:rFonts w:hint="eastAsia"/>
          <w:kern w:val="0"/>
          <w:sz w:val="24"/>
        </w:rPr>
        <w:t>2024</w:t>
      </w:r>
      <w:r w:rsidRPr="00712BE7">
        <w:rPr>
          <w:rFonts w:hint="eastAsia"/>
          <w:kern w:val="0"/>
          <w:sz w:val="24"/>
        </w:rPr>
        <w:t>年</w:t>
      </w:r>
      <w:r>
        <w:rPr>
          <w:kern w:val="0"/>
          <w:sz w:val="24"/>
        </w:rPr>
        <w:t>10</w:t>
      </w:r>
      <w:r w:rsidRPr="00712BE7">
        <w:rPr>
          <w:rFonts w:hint="eastAsia"/>
          <w:kern w:val="0"/>
          <w:sz w:val="24"/>
        </w:rPr>
        <w:t>月</w:t>
      </w:r>
      <w:r>
        <w:rPr>
          <w:kern w:val="0"/>
          <w:sz w:val="24"/>
        </w:rPr>
        <w:t>28</w:t>
      </w:r>
      <w:r>
        <w:rPr>
          <w:kern w:val="0"/>
          <w:sz w:val="24"/>
        </w:rPr>
        <w:t>日</w:t>
      </w:r>
      <w:r w:rsidRPr="00712BE7">
        <w:rPr>
          <w:rFonts w:hint="eastAsia"/>
          <w:kern w:val="0"/>
          <w:sz w:val="24"/>
        </w:rPr>
        <w:t>上午</w:t>
      </w:r>
      <w:r>
        <w:rPr>
          <w:kern w:val="0"/>
          <w:sz w:val="24"/>
        </w:rPr>
        <w:t>09</w:t>
      </w:r>
      <w:r w:rsidRPr="00712BE7">
        <w:rPr>
          <w:rFonts w:hint="eastAsia"/>
          <w:kern w:val="0"/>
          <w:sz w:val="24"/>
        </w:rPr>
        <w:t>：</w:t>
      </w:r>
      <w:r w:rsidRPr="00712BE7">
        <w:rPr>
          <w:rFonts w:hint="eastAsia"/>
          <w:kern w:val="0"/>
          <w:sz w:val="24"/>
        </w:rPr>
        <w:t>30</w:t>
      </w:r>
      <w:r w:rsidRPr="00712BE7">
        <w:rPr>
          <w:rFonts w:hint="eastAsia"/>
          <w:kern w:val="0"/>
          <w:sz w:val="24"/>
        </w:rPr>
        <w:t>时</w:t>
      </w:r>
    </w:p>
    <w:p w:rsidR="00C90ABF" w:rsidRPr="00712BE7" w:rsidRDefault="00C90ABF" w:rsidP="00C90ABF">
      <w:pPr>
        <w:spacing w:line="360" w:lineRule="auto"/>
        <w:ind w:firstLineChars="150" w:firstLine="360"/>
        <w:rPr>
          <w:rFonts w:hint="eastAsia"/>
          <w:kern w:val="0"/>
          <w:sz w:val="24"/>
        </w:rPr>
      </w:pPr>
      <w:r w:rsidRPr="00712BE7">
        <w:rPr>
          <w:kern w:val="0"/>
          <w:sz w:val="24"/>
        </w:rPr>
        <w:t>10</w:t>
      </w:r>
      <w:r w:rsidRPr="00712BE7">
        <w:rPr>
          <w:rFonts w:hint="eastAsia"/>
          <w:kern w:val="0"/>
          <w:sz w:val="24"/>
        </w:rPr>
        <w:t>、投标地点：上海市青浦区徐</w:t>
      </w:r>
      <w:proofErr w:type="gramStart"/>
      <w:r w:rsidRPr="00712BE7">
        <w:rPr>
          <w:rFonts w:hint="eastAsia"/>
          <w:kern w:val="0"/>
          <w:sz w:val="24"/>
        </w:rPr>
        <w:t>泾镇盈港东路</w:t>
      </w:r>
      <w:proofErr w:type="gramEnd"/>
      <w:r w:rsidRPr="00712BE7">
        <w:rPr>
          <w:rFonts w:hint="eastAsia"/>
          <w:kern w:val="0"/>
          <w:sz w:val="24"/>
        </w:rPr>
        <w:t>7</w:t>
      </w:r>
      <w:r w:rsidRPr="00712BE7">
        <w:rPr>
          <w:kern w:val="0"/>
          <w:sz w:val="24"/>
        </w:rPr>
        <w:t>77</w:t>
      </w:r>
      <w:r w:rsidRPr="00712BE7">
        <w:rPr>
          <w:rFonts w:hint="eastAsia"/>
          <w:kern w:val="0"/>
          <w:sz w:val="24"/>
        </w:rPr>
        <w:t>号第三教学楼三楼会议室四</w:t>
      </w:r>
    </w:p>
    <w:p w:rsidR="00C90ABF" w:rsidRPr="00712BE7" w:rsidRDefault="00C90ABF" w:rsidP="00C90ABF">
      <w:pPr>
        <w:spacing w:line="360" w:lineRule="auto"/>
        <w:ind w:firstLineChars="150" w:firstLine="360"/>
        <w:rPr>
          <w:rFonts w:hint="eastAsia"/>
          <w:kern w:val="0"/>
          <w:sz w:val="24"/>
        </w:rPr>
      </w:pPr>
      <w:r w:rsidRPr="00712BE7">
        <w:rPr>
          <w:kern w:val="0"/>
          <w:sz w:val="24"/>
        </w:rPr>
        <w:t>11</w:t>
      </w:r>
      <w:r w:rsidRPr="00712BE7">
        <w:rPr>
          <w:rFonts w:hint="eastAsia"/>
          <w:kern w:val="0"/>
          <w:sz w:val="24"/>
        </w:rPr>
        <w:t>、联系方法：</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采购单位</w:t>
      </w:r>
      <w:r w:rsidRPr="00712BE7">
        <w:rPr>
          <w:kern w:val="0"/>
          <w:sz w:val="24"/>
        </w:rPr>
        <w:t>：</w:t>
      </w:r>
      <w:r w:rsidRPr="00712BE7">
        <w:rPr>
          <w:rFonts w:hint="eastAsia"/>
          <w:kern w:val="0"/>
          <w:sz w:val="24"/>
        </w:rPr>
        <w:t>上海国家会计学院</w:t>
      </w:r>
    </w:p>
    <w:p w:rsidR="00C90ABF" w:rsidRPr="00712BE7" w:rsidRDefault="00C90ABF" w:rsidP="00C90ABF">
      <w:pPr>
        <w:spacing w:line="360" w:lineRule="auto"/>
        <w:ind w:firstLineChars="150" w:firstLine="360"/>
        <w:rPr>
          <w:kern w:val="0"/>
          <w:sz w:val="24"/>
        </w:rPr>
      </w:pPr>
      <w:r w:rsidRPr="00712BE7">
        <w:rPr>
          <w:rFonts w:hint="eastAsia"/>
          <w:kern w:val="0"/>
          <w:sz w:val="24"/>
        </w:rPr>
        <w:t>地</w:t>
      </w:r>
      <w:r w:rsidRPr="00712BE7">
        <w:rPr>
          <w:rFonts w:hint="eastAsia"/>
          <w:kern w:val="0"/>
          <w:sz w:val="24"/>
        </w:rPr>
        <w:t xml:space="preserve">    </w:t>
      </w:r>
      <w:r w:rsidRPr="00712BE7">
        <w:rPr>
          <w:rFonts w:hint="eastAsia"/>
          <w:kern w:val="0"/>
          <w:sz w:val="24"/>
        </w:rPr>
        <w:t>址：上海市青浦区徐</w:t>
      </w:r>
      <w:proofErr w:type="gramStart"/>
      <w:r w:rsidRPr="00712BE7">
        <w:rPr>
          <w:rFonts w:hint="eastAsia"/>
          <w:kern w:val="0"/>
          <w:sz w:val="24"/>
        </w:rPr>
        <w:t>泾镇盈港东路</w:t>
      </w:r>
      <w:proofErr w:type="gramEnd"/>
      <w:r w:rsidRPr="00712BE7">
        <w:rPr>
          <w:rFonts w:hint="eastAsia"/>
          <w:kern w:val="0"/>
          <w:sz w:val="24"/>
        </w:rPr>
        <w:t>7</w:t>
      </w:r>
      <w:r w:rsidRPr="00712BE7">
        <w:rPr>
          <w:kern w:val="0"/>
          <w:sz w:val="24"/>
        </w:rPr>
        <w:t>77</w:t>
      </w:r>
      <w:r w:rsidRPr="00712BE7">
        <w:rPr>
          <w:rFonts w:hint="eastAsia"/>
          <w:kern w:val="0"/>
          <w:sz w:val="24"/>
        </w:rPr>
        <w:t>号</w:t>
      </w:r>
    </w:p>
    <w:p w:rsidR="00C90ABF" w:rsidRPr="00712BE7" w:rsidRDefault="00C90ABF" w:rsidP="00C90ABF">
      <w:pPr>
        <w:spacing w:line="360" w:lineRule="auto"/>
        <w:ind w:firstLineChars="150" w:firstLine="360"/>
        <w:rPr>
          <w:kern w:val="0"/>
          <w:sz w:val="24"/>
        </w:rPr>
      </w:pPr>
      <w:r w:rsidRPr="00712BE7">
        <w:rPr>
          <w:rFonts w:hint="eastAsia"/>
          <w:kern w:val="0"/>
          <w:sz w:val="24"/>
        </w:rPr>
        <w:t>电话号码：</w:t>
      </w:r>
      <w:r w:rsidRPr="00712BE7">
        <w:rPr>
          <w:kern w:val="0"/>
          <w:sz w:val="24"/>
        </w:rPr>
        <w:t>021-39768130</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联</w:t>
      </w:r>
      <w:r w:rsidRPr="00712BE7">
        <w:rPr>
          <w:rFonts w:hint="eastAsia"/>
          <w:kern w:val="0"/>
          <w:sz w:val="24"/>
        </w:rPr>
        <w:t xml:space="preserve"> </w:t>
      </w:r>
      <w:r w:rsidRPr="00712BE7">
        <w:rPr>
          <w:rFonts w:hint="eastAsia"/>
          <w:kern w:val="0"/>
          <w:sz w:val="24"/>
        </w:rPr>
        <w:t>系</w:t>
      </w:r>
      <w:r w:rsidRPr="00712BE7">
        <w:rPr>
          <w:rFonts w:hint="eastAsia"/>
          <w:kern w:val="0"/>
          <w:sz w:val="24"/>
        </w:rPr>
        <w:t xml:space="preserve"> </w:t>
      </w:r>
      <w:r w:rsidRPr="00712BE7">
        <w:rPr>
          <w:rFonts w:hint="eastAsia"/>
          <w:kern w:val="0"/>
          <w:sz w:val="24"/>
        </w:rPr>
        <w:t>人：蒋老师</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采购代理单位</w:t>
      </w:r>
      <w:r w:rsidRPr="00712BE7">
        <w:rPr>
          <w:kern w:val="0"/>
          <w:sz w:val="24"/>
        </w:rPr>
        <w:t>：</w:t>
      </w:r>
      <w:r w:rsidRPr="00712BE7">
        <w:rPr>
          <w:rFonts w:hint="eastAsia"/>
          <w:kern w:val="0"/>
          <w:sz w:val="24"/>
        </w:rPr>
        <w:t>上海上</w:t>
      </w:r>
      <w:proofErr w:type="gramStart"/>
      <w:r w:rsidRPr="00712BE7">
        <w:rPr>
          <w:rFonts w:hint="eastAsia"/>
          <w:kern w:val="0"/>
          <w:sz w:val="24"/>
        </w:rPr>
        <w:t>梓</w:t>
      </w:r>
      <w:proofErr w:type="gramEnd"/>
      <w:r w:rsidRPr="00712BE7">
        <w:rPr>
          <w:rFonts w:hint="eastAsia"/>
          <w:kern w:val="0"/>
          <w:sz w:val="24"/>
        </w:rPr>
        <w:t>建设造价咨询有限公司</w:t>
      </w:r>
    </w:p>
    <w:p w:rsidR="00C90ABF" w:rsidRPr="00712BE7" w:rsidRDefault="00C90ABF" w:rsidP="00C90ABF">
      <w:pPr>
        <w:spacing w:line="360" w:lineRule="auto"/>
        <w:ind w:firstLineChars="150" w:firstLine="360"/>
        <w:rPr>
          <w:rFonts w:hint="eastAsia"/>
          <w:kern w:val="0"/>
          <w:sz w:val="24"/>
        </w:rPr>
      </w:pPr>
      <w:r w:rsidRPr="00712BE7">
        <w:rPr>
          <w:kern w:val="0"/>
          <w:sz w:val="24"/>
        </w:rPr>
        <w:t>地</w:t>
      </w:r>
      <w:r w:rsidRPr="00712BE7">
        <w:rPr>
          <w:rFonts w:hint="eastAsia"/>
          <w:kern w:val="0"/>
          <w:sz w:val="24"/>
        </w:rPr>
        <w:t xml:space="preserve">    </w:t>
      </w:r>
      <w:r w:rsidRPr="00712BE7">
        <w:rPr>
          <w:kern w:val="0"/>
          <w:sz w:val="24"/>
        </w:rPr>
        <w:t>址：上海市普陀区中江路</w:t>
      </w:r>
      <w:r w:rsidRPr="00712BE7">
        <w:rPr>
          <w:kern w:val="0"/>
          <w:sz w:val="24"/>
        </w:rPr>
        <w:t>888</w:t>
      </w:r>
      <w:r w:rsidRPr="00712BE7">
        <w:rPr>
          <w:kern w:val="0"/>
          <w:sz w:val="24"/>
        </w:rPr>
        <w:t>号</w:t>
      </w:r>
      <w:r w:rsidRPr="00712BE7">
        <w:rPr>
          <w:kern w:val="0"/>
          <w:sz w:val="24"/>
        </w:rPr>
        <w:t>7</w:t>
      </w:r>
      <w:r w:rsidRPr="00712BE7">
        <w:rPr>
          <w:kern w:val="0"/>
          <w:sz w:val="24"/>
        </w:rPr>
        <w:t>楼</w:t>
      </w:r>
    </w:p>
    <w:p w:rsidR="00C90ABF" w:rsidRPr="00712BE7" w:rsidRDefault="00C90ABF" w:rsidP="00C90ABF">
      <w:pPr>
        <w:spacing w:line="360" w:lineRule="auto"/>
        <w:ind w:firstLineChars="150" w:firstLine="360"/>
        <w:rPr>
          <w:rFonts w:hint="eastAsia"/>
          <w:kern w:val="0"/>
          <w:sz w:val="24"/>
        </w:rPr>
      </w:pPr>
      <w:proofErr w:type="gramStart"/>
      <w:r w:rsidRPr="00712BE7">
        <w:rPr>
          <w:kern w:val="0"/>
          <w:sz w:val="24"/>
        </w:rPr>
        <w:t>邮</w:t>
      </w:r>
      <w:proofErr w:type="gramEnd"/>
      <w:r w:rsidRPr="00712BE7">
        <w:rPr>
          <w:rFonts w:hint="eastAsia"/>
          <w:kern w:val="0"/>
          <w:sz w:val="24"/>
        </w:rPr>
        <w:t xml:space="preserve">    </w:t>
      </w:r>
      <w:r w:rsidRPr="00712BE7">
        <w:rPr>
          <w:kern w:val="0"/>
          <w:sz w:val="24"/>
        </w:rPr>
        <w:t>编：</w:t>
      </w:r>
      <w:r w:rsidRPr="00712BE7">
        <w:rPr>
          <w:kern w:val="0"/>
          <w:sz w:val="24"/>
        </w:rPr>
        <w:t>200062</w:t>
      </w:r>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联</w:t>
      </w:r>
      <w:r w:rsidRPr="00712BE7">
        <w:rPr>
          <w:rFonts w:hint="eastAsia"/>
          <w:kern w:val="0"/>
          <w:sz w:val="24"/>
        </w:rPr>
        <w:t xml:space="preserve"> </w:t>
      </w:r>
      <w:r w:rsidRPr="00712BE7">
        <w:rPr>
          <w:rFonts w:hint="eastAsia"/>
          <w:kern w:val="0"/>
          <w:sz w:val="24"/>
        </w:rPr>
        <w:t>系</w:t>
      </w:r>
      <w:r w:rsidRPr="00712BE7">
        <w:rPr>
          <w:rFonts w:hint="eastAsia"/>
          <w:kern w:val="0"/>
          <w:sz w:val="24"/>
        </w:rPr>
        <w:t xml:space="preserve"> </w:t>
      </w:r>
      <w:r w:rsidRPr="00712BE7">
        <w:rPr>
          <w:rFonts w:hint="eastAsia"/>
          <w:kern w:val="0"/>
          <w:sz w:val="24"/>
        </w:rPr>
        <w:t>人：陈明照</w:t>
      </w:r>
      <w:r w:rsidRPr="00712BE7">
        <w:rPr>
          <w:rFonts w:hint="eastAsia"/>
          <w:kern w:val="0"/>
          <w:sz w:val="24"/>
        </w:rPr>
        <w:t xml:space="preserve"> </w:t>
      </w:r>
      <w:r w:rsidRPr="00712BE7">
        <w:rPr>
          <w:rFonts w:hint="eastAsia"/>
          <w:kern w:val="0"/>
          <w:sz w:val="24"/>
        </w:rPr>
        <w:t>；</w:t>
      </w:r>
      <w:proofErr w:type="gramStart"/>
      <w:r w:rsidRPr="00712BE7">
        <w:rPr>
          <w:rFonts w:hint="eastAsia"/>
          <w:kern w:val="0"/>
          <w:sz w:val="24"/>
        </w:rPr>
        <w:t>陆冬燕</w:t>
      </w:r>
      <w:proofErr w:type="gramEnd"/>
    </w:p>
    <w:p w:rsidR="00C90ABF" w:rsidRPr="00712BE7" w:rsidRDefault="00C90ABF" w:rsidP="00C90ABF">
      <w:pPr>
        <w:spacing w:line="360" w:lineRule="auto"/>
        <w:ind w:firstLineChars="150" w:firstLine="360"/>
        <w:rPr>
          <w:rFonts w:hint="eastAsia"/>
          <w:kern w:val="0"/>
          <w:sz w:val="24"/>
        </w:rPr>
      </w:pPr>
      <w:r w:rsidRPr="00712BE7">
        <w:rPr>
          <w:rFonts w:hint="eastAsia"/>
          <w:kern w:val="0"/>
          <w:sz w:val="24"/>
        </w:rPr>
        <w:t>联系电话：</w:t>
      </w:r>
      <w:r w:rsidRPr="00712BE7">
        <w:rPr>
          <w:rFonts w:hint="eastAsia"/>
          <w:kern w:val="0"/>
          <w:sz w:val="24"/>
        </w:rPr>
        <w:t>15801705865</w:t>
      </w:r>
      <w:r w:rsidRPr="00712BE7">
        <w:rPr>
          <w:rFonts w:hint="eastAsia"/>
          <w:kern w:val="0"/>
          <w:sz w:val="24"/>
        </w:rPr>
        <w:t>；</w:t>
      </w:r>
      <w:r w:rsidRPr="00712BE7">
        <w:rPr>
          <w:rFonts w:hint="eastAsia"/>
          <w:kern w:val="0"/>
          <w:sz w:val="24"/>
        </w:rPr>
        <w:t>021-62868115</w:t>
      </w:r>
    </w:p>
    <w:p w:rsidR="000542EA" w:rsidRDefault="000542EA" w:rsidP="00C90ABF">
      <w:bookmarkStart w:id="1" w:name="_GoBack"/>
      <w:bookmarkEnd w:id="0"/>
      <w:bookmarkEnd w:id="1"/>
    </w:p>
    <w:sectPr w:rsidR="00054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BF"/>
    <w:rsid w:val="000542EA"/>
    <w:rsid w:val="00C9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1506B-7841-4257-AD9D-8FEDFA42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AB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90ABF"/>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C90ABF"/>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2024-09-29T03:27:00Z</dcterms:created>
  <dcterms:modified xsi:type="dcterms:W3CDTF">2024-09-29T03:28:00Z</dcterms:modified>
</cp:coreProperties>
</file>